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CB" w:rsidRDefault="00091BCB" w:rsidP="00091BCB">
      <w:pPr>
        <w:spacing w:after="160" w:line="259" w:lineRule="auto"/>
        <w:rPr>
          <w:rFonts w:ascii="Times New Roman" w:eastAsia="Tw Cen MT" w:hAnsi="Times New Roman" w:cs="Times New Roman"/>
          <w:b/>
          <w:sz w:val="24"/>
          <w:szCs w:val="24"/>
          <w:lang w:val="en-US"/>
        </w:rPr>
      </w:pPr>
      <w:r w:rsidRPr="00091BCB">
        <w:rPr>
          <w:rFonts w:ascii="Times New Roman" w:eastAsia="Tw Cen MT" w:hAnsi="Times New Roman" w:cs="Times New Roman"/>
          <w:b/>
          <w:sz w:val="24"/>
          <w:szCs w:val="24"/>
          <w:lang w:val="en-US"/>
        </w:rPr>
        <w:t>/</w:t>
      </w:r>
      <w:r w:rsidR="00F46A01">
        <w:rPr>
          <w:rFonts w:ascii="Times New Roman" w:eastAsia="Tw Cen MT" w:hAnsi="Times New Roman" w:cs="Times New Roman"/>
          <w:b/>
          <w:sz w:val="24"/>
          <w:szCs w:val="24"/>
          <w:lang w:val="en-US"/>
        </w:rPr>
        <w:t>Aprobat:                                                                                                                                                                                   Coordonat:</w:t>
      </w:r>
    </w:p>
    <w:p w:rsidR="00F46A01" w:rsidRDefault="00553294" w:rsidP="00091BCB">
      <w:pPr>
        <w:spacing w:after="160" w:line="259" w:lineRule="auto"/>
        <w:rPr>
          <w:rFonts w:ascii="Times New Roman" w:eastAsia="Tw Cen MT" w:hAnsi="Times New Roman" w:cs="Times New Roman"/>
          <w:b/>
          <w:sz w:val="24"/>
          <w:szCs w:val="24"/>
          <w:lang w:val="en-US"/>
        </w:rPr>
      </w:pPr>
      <w:r w:rsidRPr="00553294">
        <w:rPr>
          <w:rFonts w:ascii="Arial Black" w:eastAsia="Tw Cen MT" w:hAnsi="Arial Black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margin-left:-25.15pt;margin-top:72.4pt;width:785.25pt;height:28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" filled="f" stroked="f">
            <v:textbox>
              <w:txbxContent>
                <w:p w:rsidR="00F415DC" w:rsidRPr="00F46A01" w:rsidRDefault="00F415DC" w:rsidP="00091BCB">
                  <w:pPr>
                    <w:tabs>
                      <w:tab w:val="left" w:pos="4095"/>
                    </w:tabs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</w:pPr>
                  <w:r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  <w:t xml:space="preserve">   </w:t>
                  </w:r>
                  <w:r w:rsidRPr="00F46A01"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  <w:t>Planul</w:t>
                  </w:r>
                  <w:r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  <w:t xml:space="preserve">  </w:t>
                  </w:r>
                  <w:r w:rsidRPr="00F46A01"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  <w:t>anual</w:t>
                  </w:r>
                </w:p>
                <w:p w:rsidR="00F415DC" w:rsidRPr="00F46A01" w:rsidRDefault="00F415DC" w:rsidP="00091BCB">
                  <w:pPr>
                    <w:tabs>
                      <w:tab w:val="left" w:pos="4095"/>
                    </w:tabs>
                    <w:rPr>
                      <w:rFonts w:ascii="Arial Black" w:hAnsi="Arial Black" w:cs="Times New Roman"/>
                      <w:b/>
                      <w:color w:val="262626"/>
                      <w:sz w:val="96"/>
                      <w:szCs w:val="96"/>
                    </w:rPr>
                  </w:pPr>
                  <w:r w:rsidRPr="00F46A01">
                    <w:rPr>
                      <w:rFonts w:ascii="Arial Black" w:hAnsi="Arial Black" w:cs="Times New Roman"/>
                      <w:b/>
                      <w:color w:val="262626"/>
                      <w:sz w:val="96"/>
                      <w:szCs w:val="96"/>
                      <w:lang w:val="en-US"/>
                    </w:rPr>
                    <w:t>de activitate</w:t>
                  </w:r>
                  <w:r>
                    <w:rPr>
                      <w:rFonts w:ascii="Arial Black" w:hAnsi="Arial Black" w:cs="Times New Roman"/>
                      <w:b/>
                      <w:color w:val="262626"/>
                      <w:sz w:val="96"/>
                      <w:szCs w:val="96"/>
                      <w:lang w:val="en-US"/>
                    </w:rPr>
                    <w:t xml:space="preserve"> </w:t>
                  </w:r>
                  <w:r w:rsidRPr="00F46A01">
                    <w:rPr>
                      <w:rFonts w:ascii="Arial Black" w:hAnsi="Arial Black" w:cs="Times New Roman"/>
                      <w:b/>
                      <w:color w:val="262626"/>
                      <w:sz w:val="96"/>
                      <w:szCs w:val="96"/>
                      <w:lang w:val="en-US"/>
                    </w:rPr>
                    <w:t>instituțională</w:t>
                  </w:r>
                </w:p>
                <w:p w:rsidR="00F415DC" w:rsidRPr="00091BCB" w:rsidRDefault="00F415DC" w:rsidP="00091BCB">
                  <w:pPr>
                    <w:tabs>
                      <w:tab w:val="left" w:pos="4095"/>
                    </w:tabs>
                    <w:rPr>
                      <w:rFonts w:ascii="Arial Black" w:hAnsi="Arial Black" w:cs="Times New Roman"/>
                      <w:b/>
                      <w:color w:val="262626"/>
                      <w:sz w:val="144"/>
                      <w:szCs w:val="14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  <w:r w:rsidR="00F46A01">
        <w:rPr>
          <w:rFonts w:ascii="Times New Roman" w:eastAsia="Tw Cen MT" w:hAnsi="Times New Roman" w:cs="Times New Roman"/>
          <w:b/>
          <w:sz w:val="24"/>
          <w:szCs w:val="24"/>
          <w:lang w:val="en-US"/>
        </w:rPr>
        <w:t>Consiliul de Administratie</w:t>
      </w:r>
      <w:r w:rsidR="00F415DC"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</w:t>
      </w:r>
      <w:r w:rsidR="00F46A01">
        <w:rPr>
          <w:rFonts w:ascii="Times New Roman" w:eastAsia="Tw Cen MT" w:hAnsi="Times New Roman" w:cs="Times New Roman"/>
          <w:b/>
          <w:sz w:val="24"/>
          <w:szCs w:val="24"/>
          <w:lang w:val="en-US"/>
        </w:rPr>
        <w:t>Directia</w:t>
      </w:r>
      <w:r w:rsidR="00F415DC"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 </w:t>
      </w:r>
      <w:r w:rsidR="00F46A01">
        <w:rPr>
          <w:rFonts w:ascii="Times New Roman" w:eastAsia="Tw Cen MT" w:hAnsi="Times New Roman" w:cs="Times New Roman"/>
          <w:b/>
          <w:sz w:val="24"/>
          <w:szCs w:val="24"/>
          <w:lang w:val="en-US"/>
        </w:rPr>
        <w:t>Invățămant Soroca</w:t>
      </w:r>
    </w:p>
    <w:p w:rsidR="00F46A01" w:rsidRDefault="00F46A01" w:rsidP="00091BCB">
      <w:pPr>
        <w:spacing w:after="160" w:line="259" w:lineRule="auto"/>
        <w:rPr>
          <w:rFonts w:ascii="Times New Roman" w:eastAsia="Tw Cen MT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w Cen MT" w:hAnsi="Times New Roman" w:cs="Times New Roman"/>
          <w:b/>
          <w:sz w:val="24"/>
          <w:szCs w:val="24"/>
          <w:lang w:val="en-US"/>
        </w:rPr>
        <w:t>12.10.2023                                                                                                                                                                     16.10.2023</w:t>
      </w:r>
    </w:p>
    <w:p w:rsidR="00F46A01" w:rsidRPr="00091BCB" w:rsidRDefault="00F46A01" w:rsidP="00091BCB">
      <w:pPr>
        <w:spacing w:after="160" w:line="259" w:lineRule="auto"/>
        <w:rPr>
          <w:rFonts w:ascii="Times New Roman" w:eastAsia="Tw Cen MT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Directorulgimnaziului         Cecan Stela                                                                                    </w:t>
      </w:r>
      <w:r w:rsidR="00F415DC"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eastAsia="Tw Cen MT" w:hAnsi="Times New Roman" w:cs="Times New Roman"/>
          <w:b/>
          <w:sz w:val="24"/>
          <w:szCs w:val="24"/>
          <w:lang w:val="en-US"/>
        </w:rPr>
        <w:t xml:space="preserve"> ȘEF-Interimar DI Soroca            Rișchitor Aliona</w:t>
      </w:r>
    </w:p>
    <w:p w:rsidR="00091BCB" w:rsidRPr="00091BCB" w:rsidRDefault="00091BCB" w:rsidP="00091BCB">
      <w:pPr>
        <w:spacing w:after="160" w:line="259" w:lineRule="auto"/>
        <w:rPr>
          <w:rFonts w:ascii="Arial Black" w:eastAsia="Tw Cen MT" w:hAnsi="Arial Black" w:cs="Times New Roman"/>
          <w:sz w:val="24"/>
          <w:szCs w:val="24"/>
          <w:lang w:val="en-US"/>
        </w:rPr>
      </w:pPr>
      <w:r w:rsidRPr="00091BCB">
        <w:rPr>
          <w:rFonts w:ascii="Arial Black" w:eastAsia="Tw Cen MT" w:hAnsi="Arial Black" w:cs="Times New Roman"/>
          <w:b/>
          <w:sz w:val="56"/>
          <w:szCs w:val="56"/>
          <w:lang w:val="en-US"/>
        </w:rPr>
        <w:t>al  IP</w:t>
      </w:r>
      <w:r w:rsidR="00F415DC">
        <w:rPr>
          <w:rFonts w:ascii="Arial Black" w:eastAsia="Tw Cen MT" w:hAnsi="Arial Black" w:cs="Times New Roman"/>
          <w:b/>
          <w:sz w:val="56"/>
          <w:szCs w:val="56"/>
          <w:lang w:val="en-US"/>
        </w:rPr>
        <w:t xml:space="preserve">   </w:t>
      </w:r>
      <w:r w:rsidRPr="00091BCB">
        <w:rPr>
          <w:rFonts w:ascii="Arial Black" w:eastAsia="Tw Cen MT" w:hAnsi="Arial Black" w:cs="Times New Roman"/>
          <w:b/>
          <w:sz w:val="56"/>
          <w:szCs w:val="56"/>
          <w:lang w:val="en-US"/>
        </w:rPr>
        <w:t>Gimnaziul  Slobozia-Cremene</w:t>
      </w:r>
    </w:p>
    <w:p w:rsidR="00091BCB" w:rsidRPr="00091BCB" w:rsidRDefault="00F415DC" w:rsidP="00091BCB">
      <w:pPr>
        <w:tabs>
          <w:tab w:val="left" w:pos="4095"/>
        </w:tabs>
        <w:spacing w:after="160" w:line="259" w:lineRule="auto"/>
        <w:rPr>
          <w:rFonts w:ascii="Arial Black" w:eastAsia="Tw Cen MT" w:hAnsi="Arial Black" w:cs="Times New Roman"/>
          <w:b/>
          <w:sz w:val="56"/>
          <w:szCs w:val="56"/>
          <w:lang w:val="en-US"/>
        </w:rPr>
      </w:pPr>
      <w:r>
        <w:rPr>
          <w:rFonts w:ascii="Arial Black" w:eastAsia="Tw Cen MT" w:hAnsi="Arial Black" w:cs="Times New Roman"/>
          <w:b/>
          <w:sz w:val="56"/>
          <w:szCs w:val="56"/>
          <w:lang w:val="en-US"/>
        </w:rPr>
        <w:t xml:space="preserve">           </w:t>
      </w:r>
      <w:r w:rsidR="00091BCB" w:rsidRPr="00091BCB">
        <w:rPr>
          <w:rFonts w:ascii="Arial Black" w:eastAsia="Tw Cen MT" w:hAnsi="Arial Black" w:cs="Times New Roman"/>
          <w:b/>
          <w:sz w:val="56"/>
          <w:szCs w:val="56"/>
          <w:lang w:val="en-US"/>
        </w:rPr>
        <w:t>anul de studii 202</w:t>
      </w:r>
      <w:r w:rsidR="00F46A01">
        <w:rPr>
          <w:rFonts w:ascii="Arial Black" w:eastAsia="Tw Cen MT" w:hAnsi="Arial Black" w:cs="Times New Roman"/>
          <w:b/>
          <w:sz w:val="56"/>
          <w:szCs w:val="56"/>
          <w:lang w:val="en-US"/>
        </w:rPr>
        <w:t>3</w:t>
      </w:r>
      <w:r w:rsidR="00091BCB" w:rsidRPr="00091BCB">
        <w:rPr>
          <w:rFonts w:ascii="Arial Black" w:eastAsia="Tw Cen MT" w:hAnsi="Arial Black" w:cs="Times New Roman"/>
          <w:b/>
          <w:sz w:val="56"/>
          <w:szCs w:val="56"/>
          <w:lang w:val="en-US"/>
        </w:rPr>
        <w:t>-202</w:t>
      </w:r>
      <w:r w:rsidR="00F46A01">
        <w:rPr>
          <w:rFonts w:ascii="Arial Black" w:eastAsia="Tw Cen MT" w:hAnsi="Arial Black" w:cs="Times New Roman"/>
          <w:b/>
          <w:sz w:val="56"/>
          <w:szCs w:val="56"/>
          <w:lang w:val="en-US"/>
        </w:rPr>
        <w:t>4</w:t>
      </w:r>
    </w:p>
    <w:p w:rsidR="00091BCB" w:rsidRDefault="00091BCB">
      <w:pPr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B62521" w:rsidRDefault="00B62521" w:rsidP="00B6252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B62521" w:rsidRPr="00B62521" w:rsidRDefault="00B62521" w:rsidP="00B62521">
      <w:pPr>
        <w:pStyle w:val="a3"/>
        <w:jc w:val="center"/>
        <w:rPr>
          <w:rFonts w:ascii="Times New Roman" w:hAnsi="Times New Roman" w:cs="Times New Roman"/>
          <w:b/>
          <w:sz w:val="32"/>
          <w:lang w:val="ro-RO"/>
        </w:rPr>
      </w:pPr>
      <w:r w:rsidRPr="00B62521">
        <w:rPr>
          <w:rFonts w:ascii="Times New Roman" w:hAnsi="Times New Roman" w:cs="Times New Roman"/>
          <w:b/>
          <w:sz w:val="32"/>
          <w:lang w:val="ro-RO"/>
        </w:rPr>
        <w:t>Acte normative</w:t>
      </w:r>
    </w:p>
    <w:p w:rsidR="00B62521" w:rsidRDefault="00B62521" w:rsidP="00E917A6">
      <w:pPr>
        <w:jc w:val="center"/>
        <w:rPr>
          <w:rFonts w:ascii="Times New Roman" w:hAnsi="Times New Roman" w:cs="Times New Roman"/>
          <w:b/>
          <w:sz w:val="32"/>
          <w:szCs w:val="36"/>
          <w:lang w:val="ro-RO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86"/>
        <w:gridCol w:w="8544"/>
        <w:gridCol w:w="283"/>
        <w:gridCol w:w="5387"/>
      </w:tblGrid>
      <w:tr w:rsidR="00B62521" w:rsidRPr="00B62521" w:rsidTr="00B62521"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Nr.d/o</w:t>
            </w:r>
          </w:p>
        </w:tc>
        <w:tc>
          <w:tcPr>
            <w:tcW w:w="8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Legi, acte normative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Data emiterii</w:t>
            </w:r>
          </w:p>
        </w:tc>
      </w:tr>
      <w:tr w:rsidR="00B62521" w:rsidRPr="00B62521" w:rsidTr="00B62521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Legi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Constituţia Republicii Moldova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 29.07.1994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CodulMuncii al Republicii Moldova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 Nr. 154 din 8.03.2003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 referitor la unelemodificăriînCodulMuncii :art 301, alin 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Legea nr.91 din 26 aprilie 2012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Legeaprivindtransparențaînprocesuldecizional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nr.239-XVI din 13.11.2008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Legea cu privire la asigurareaegalităţii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Legea nr.121 din 25.05.2012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CodulEducaţiei al Republicii Moldova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Nr.152 din 17.07.2014</w:t>
            </w:r>
          </w:p>
        </w:tc>
      </w:tr>
      <w:tr w:rsidR="00B62521" w:rsidRPr="00B62521" w:rsidTr="00B62521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Hotărâri</w:t>
            </w: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a</w:t>
            </w: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 Parlamentului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F46A0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46A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Concepţia dezvoltării învăţământului în Republica Moldova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HP 337 din 15.12.1994</w:t>
            </w:r>
          </w:p>
        </w:tc>
      </w:tr>
      <w:tr w:rsidR="00B62521" w:rsidRPr="00F46A0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553294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8" w:history="1"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ConcepţiaFormăriiPersonalului din ÎnvăţământulPreuniversitar</w:t>
              </w:r>
            </w:hyperlink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AprobatHotărîreaColegiului nr.6.1 din 03.04.03</w:t>
            </w:r>
          </w:p>
        </w:tc>
      </w:tr>
      <w:tr w:rsidR="00B62521" w:rsidRPr="00B62521" w:rsidTr="00B62521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Hotărârile Guvernului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REGULAMENT cu privire la organizareaformăriiprofesionale  continue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HotărîreaGuvernului nr. 1224 din 9 noiembrie 2004 </w:t>
            </w:r>
            <w:r w:rsidRPr="00B625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MODIFICAT  </w:t>
            </w:r>
            <w:hyperlink r:id="rId9" w:history="1">
              <w:r w:rsidRPr="00B62521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  <w:lang w:val="en-US" w:eastAsia="ru-RU"/>
                </w:rPr>
                <w:t>HG3 din 14.01.14, MO9-13/17.01.14 art.12</w:t>
              </w:r>
            </w:hyperlink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Centrul Republican de AsistenţăPsihopedagogicăşiServiciulraional/municipal de asistenţăpsihopedagogică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Nr.732din 16.09.2013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Instrucţiuneaprivindmecanismulintersectorial de cooperarepentruidentificarea, evaluarea, referirea, asistenţaşimonitorizareacopiilorvictimeşipotenţialevictime ale violenţei, neglijării, exploatăriişitraficului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nr.270 din 08.04.2014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HotărâreaGuvernului cu privire la şcolarizareacopiilor cu vârste de 6 – 16 ani;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434 din 23.07 1996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Regulamentul cu privire la susţinereaelevilordotaţi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17 din 04.01.2006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Planul de acţiunipentrurealizareaStrategieiNaţionale de edificare a societăţiiinformaţionale – „Moldova electronică”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255 din 09.03.2005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alimentareaelevilor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234 din 25.02.2005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aprobareaProgramului de dezvoltareaeducaţieiincluziveînRepublica Moldova pentruanii 2011-2020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HG Nr. 523 din 11.07.2011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Programul de modernizare a sistemuluieducaţionalînRepublica  Moldova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HG 863 din 16.08.2005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Planul de Acţiuni RM-UE 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HG 356 din 2.04.2005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Concepţianaţionalăprivindprotecţiacopiluluişi a familiei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HG nr. 51 din 23.01.2002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METODOLOGIA STRATEGICĂ a formării continue a 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lastRenderedPageBreak/>
              <w:t>personaluluididacticdinînvăţământulpreuniversitar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ab/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HG din 08.04.04</w:t>
            </w:r>
          </w:p>
        </w:tc>
      </w:tr>
      <w:tr w:rsidR="00B62521" w:rsidRPr="00B62521" w:rsidTr="00B62521">
        <w:tc>
          <w:tcPr>
            <w:tcW w:w="15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Ordine ale MinistruluiEducaţiei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OrdinulMinistruluiEducaţiei, tineretuluişisportuluireferitor la aprobareaRegulamentului „Cu privire la asigurareagratuită cu manualeaelevilor din învăţământulprimar”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nr.430 din 13.11.2006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23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OrdinulMinistruluiEducaţieireferitor la stabilireanumărului de eleviînclase;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Ord.nr. 554 din 20.06.2012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24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F46A0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46A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Planul-cadru pentru învăţămîntul primar, gimnazial şi liceal pentru anul de studii 20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23</w:t>
            </w:r>
            <w:r w:rsidRPr="00F46A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-20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 nr .180 din 29 martie 2017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aprobareaInstructiunilorprivindcompletareacataloguluiscolar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 nr. 129 din 13 martie 2017,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25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Standardelor de calitatepentruinstituţiile de învăţământprimarşisecundar general din perspectivaşcoliiprietenoasecopilului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nr.970 din11 octombrie 2013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26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Metodologia de aplicare a Procedurii de organizareinstituţionalăşi de intervenţie a lucrătorilorinstituţiilor de învăţământpreuniversitarîncazurile de abuz, neglijare, exploatare, trafic al copilului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nr.858 din 28 august 2013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27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 de etică al cadrului didactic/ Cu privire la aprobareaRegulamentului-tip de organizareșifuncționare a Consiliului de Etică al instituției de învățământ general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Ord.nr.861 din 07.09.2015/ Ordinul nr.1095 din 30 decembrie 2016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28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Standardele de competen</w:t>
            </w:r>
            <w:r w:rsidRPr="00B62521"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w:t>ț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ăprofesională ale cadrelordidactice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Ord. ministruluieduca</w:t>
            </w:r>
            <w:r w:rsidRPr="00B62521"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w:t>ț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iei nr. 623 din 28 iunie 2016</w:t>
            </w:r>
          </w:p>
        </w:tc>
      </w:tr>
      <w:tr w:rsidR="00B62521" w:rsidRPr="00C051D6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29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Standardelor de competen</w:t>
            </w:r>
            <w:r w:rsidRPr="00B62521"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w:t>ț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ăprofesională ale managerilor din învă</w:t>
            </w:r>
            <w:r w:rsidRPr="00B62521"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w:t>ț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ămîntul general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OrdinulMinistruluiEduca</w:t>
            </w:r>
            <w:r w:rsidRPr="00B62521"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w:t>ț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iei nr. 623 din 28 iunie 2016.          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553294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hyperlink r:id="rId10" w:history="1"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Regulamentului de atestare a cadrelordidactice din învăţămîntulpreşcolar, primar, secundar, special, complementar, secundarprofesionalşimediu de specialitate</w:t>
              </w:r>
            </w:hyperlink>
          </w:p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553294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11" w:history="1"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Ordin Nr. 336 din 03 mai 2013</w:t>
              </w:r>
            </w:hyperlink>
          </w:p>
          <w:p w:rsidR="00B62521" w:rsidRPr="00B62521" w:rsidRDefault="00553294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hyperlink r:id="rId12" w:history="1"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Ordin Nr. 1175 din 25 noiembrie 2014 Cu privire la modificările</w:t>
              </w:r>
              <w:r w:rsidR="00B62521" w:rsidRPr="00B62521"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ș</w:t>
              </w:r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val="en-US" w:eastAsia="ru-RU"/>
                </w:rPr>
                <w:t>icompletărileRegulamentului de atestare a cadrelordidactice din învăţămîntulpreşcolar, primar, secundar, special, complementar, secundarprofesionalşimediu de specialitate</w:t>
              </w:r>
            </w:hyperlink>
          </w:p>
          <w:p w:rsidR="00B62521" w:rsidRPr="00B62521" w:rsidRDefault="00553294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13" w:history="1">
              <w:r w:rsidR="00B62521" w:rsidRPr="00B625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Ordin nr. 995 din 15 octombrie 2015</w:t>
              </w:r>
            </w:hyperlink>
            <w:r w:rsidR="00B62521" w:rsidRPr="00B625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 cu privire la completarea pct.21 din Regulamentul de atestare a cadrelordidactice din învă</w:t>
            </w:r>
            <w:r w:rsidR="00B62521" w:rsidRPr="00B62521">
              <w:rPr>
                <w:rFonts w:ascii="Cambria Math" w:eastAsia="Times New Roman" w:hAnsi="Cambria Math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ț</w:t>
            </w:r>
            <w:r w:rsidR="00B62521" w:rsidRPr="00B625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ămîntulpre</w:t>
            </w:r>
            <w:r w:rsidR="00B62521" w:rsidRPr="00B62521">
              <w:rPr>
                <w:rFonts w:ascii="Cambria Math" w:eastAsia="Times New Roman" w:hAnsi="Cambria Math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ș</w:t>
            </w:r>
            <w:r w:rsidR="00B62521" w:rsidRPr="00B625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colar, primar, special, complementar, secundar</w:t>
            </w:r>
            <w:r w:rsidR="00B62521" w:rsidRPr="00B62521">
              <w:rPr>
                <w:rFonts w:ascii="Cambria Math" w:eastAsia="Times New Roman" w:hAnsi="Cambria Math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ș</w:t>
            </w:r>
            <w:r w:rsidR="00B62521" w:rsidRPr="00B625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imediu de specialitate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31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553294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4" w:history="1">
              <w:r w:rsidR="00B62521" w:rsidRPr="00B6252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REGULAMENTUL de atestare a cadrelor de conducere din învăţămîntulpreşcolar, primar, special, complementar, secundarşimediu de specialitate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553294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15" w:history="1">
              <w:r w:rsidR="00B62521" w:rsidRPr="00B6252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Ordinul Nr. 454 din 31 mai 2012</w:t>
              </w:r>
            </w:hyperlink>
          </w:p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32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Regulamentulprivindevaluareașinotarearezultatelorșcolare,promovareașiabsolvireaînînvățământulprimarșisecundar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 nr.62/13-814 din07.09.16-precizare</w:t>
            </w:r>
          </w:p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 nr.638 din 30.06.2016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 privire la aprobareaInstrucțiuniiprivindevaluareaelevului din învățământulprimarșisecundar general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nr.1090 din 29 decembrie 2016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 privire la contractul individual de muncă cu tineriispecialiști</w:t>
            </w:r>
          </w:p>
          <w:p w:rsidR="009D2AF7" w:rsidRPr="00B62521" w:rsidRDefault="009D2AF7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 nr. 1087 din 13 noiembrie 2015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Metologia privind evaluarea criterială prin descriptori, clasele I-II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nr.623  din 28.06.2016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 organizarea și desfășurarea probelor de evaluare la educația fizică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400 din 14 mai 2014 privindabrogareaOrdinuluiMinistruluiÎnvățămîntului nr. 146 din 11 aprilie 1996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33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Regulamentul-tip de organizareșifuncționare a instituțiilor de învățământprimarșisecundar ,ciclulIși II.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C051D6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NR.235 DIN 25.03.2018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34</w:t>
            </w: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Metodologiei de înscriere a copiilorînclasa 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Ordinul nr.305 din 30.03.2016/ ModificatprinO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rdinul nr.149 din 21 martie 2022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înscriereacopiilorî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nclasa I înanul de studii 20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-202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Ordinul nr. 148 din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martie 2022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asigurarea cu manualeaelevilor din învățământulgimnazial (clasele V-IX)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C051D6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 nr. 397 din 24 mai 2022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privire la asigurarea cu manualeaelevilor din învățământulprimar, gimnazial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silicealînanul de studii 202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Ordin nr. 942 din 4 noiembrie 2016</w:t>
            </w:r>
          </w:p>
        </w:tc>
      </w:tr>
      <w:tr w:rsidR="00B62521" w:rsidRPr="00F415DC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35</w:t>
            </w:r>
          </w:p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Reperemetodologice de </w:t>
            </w:r>
            <w:r w:rsidRPr="00B6252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organizare a procesuluieducaționalînînvățămîntul  g</w:t>
            </w:r>
            <w:r w:rsidR="005C45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eneral, anul de studii 202</w:t>
            </w:r>
            <w:r w:rsidR="00F46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  <w:r w:rsidR="005C45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-202</w:t>
            </w:r>
            <w:r w:rsidR="00F46A0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Dispoziția nr.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o-RO" w:eastAsia="ru-RU"/>
              </w:rPr>
              <w:t>cu privire la organizarea și desfășurarea procesului educațional în învățămîntul preșcolar, primar, gimnazial și liceal</w:t>
            </w:r>
          </w:p>
        </w:tc>
      </w:tr>
      <w:tr w:rsidR="00B62521" w:rsidRPr="00B62521" w:rsidTr="00B625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 privire la organizareașidesfășurareaprocesuluieducaționalînînvățământulpreșcolar, primar, gimnazial, liceal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521" w:rsidRPr="00B62521" w:rsidRDefault="00B62521" w:rsidP="00B6252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</w:pP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Ord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inul nr. 253 din 26 august 202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3</w:t>
            </w:r>
            <w:r w:rsidR="00C051D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-202</w:t>
            </w:r>
            <w:r w:rsidR="00F46A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>4</w:t>
            </w:r>
            <w:r w:rsidRPr="00B625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val="ro-RO" w:eastAsia="ru-RU"/>
              </w:rPr>
              <w:t xml:space="preserve">, </w:t>
            </w:r>
          </w:p>
        </w:tc>
      </w:tr>
    </w:tbl>
    <w:p w:rsidR="00B62521" w:rsidRPr="00B62521" w:rsidRDefault="00B62521" w:rsidP="00B62521">
      <w:pPr>
        <w:rPr>
          <w:sz w:val="24"/>
          <w:szCs w:val="24"/>
        </w:rPr>
      </w:pPr>
    </w:p>
    <w:p w:rsidR="00B62521" w:rsidRPr="00B62521" w:rsidRDefault="00B62521" w:rsidP="00E917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2521" w:rsidRPr="00B62521" w:rsidRDefault="00B62521" w:rsidP="00E917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2521" w:rsidRPr="00B62521" w:rsidRDefault="00B62521" w:rsidP="00E917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2521" w:rsidRPr="00B62521" w:rsidRDefault="00B62521" w:rsidP="00E917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2521" w:rsidRPr="00B62521" w:rsidRDefault="00B62521" w:rsidP="00E917A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2521" w:rsidRDefault="00B62521" w:rsidP="00E917A6">
      <w:pPr>
        <w:jc w:val="center"/>
        <w:rPr>
          <w:rFonts w:ascii="Times New Roman" w:hAnsi="Times New Roman" w:cs="Times New Roman"/>
          <w:b/>
          <w:sz w:val="32"/>
          <w:szCs w:val="36"/>
          <w:lang w:val="ro-RO"/>
        </w:rPr>
      </w:pPr>
    </w:p>
    <w:p w:rsidR="003362CE" w:rsidRDefault="003362CE" w:rsidP="00E917A6">
      <w:pPr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5C645B" w:rsidRDefault="00932F96" w:rsidP="005C645B">
      <w:pPr>
        <w:keepNext/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238125</wp:posOffset>
            </wp:positionV>
            <wp:extent cx="9391650" cy="6800850"/>
            <wp:effectExtent l="95250" t="0" r="57150" b="0"/>
            <wp:wrapTopAndBottom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</w:p>
    <w:p w:rsidR="00DC17F6" w:rsidRDefault="00DC17F6" w:rsidP="005C645B">
      <w:pPr>
        <w:pStyle w:val="af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611987" w:rsidRPr="00DA62CE" w:rsidRDefault="00611987" w:rsidP="005C645B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36"/>
          <w:lang w:val="ro-RO"/>
        </w:rPr>
        <w:t>Date gener</w:t>
      </w:r>
      <w:r w:rsidR="00A67FD7" w:rsidRPr="00DA62CE">
        <w:rPr>
          <w:rFonts w:ascii="Times New Roman" w:hAnsi="Times New Roman" w:cs="Times New Roman"/>
          <w:b/>
          <w:sz w:val="32"/>
          <w:szCs w:val="36"/>
          <w:lang w:val="ro-RO"/>
        </w:rPr>
        <w:t>ale despre  I P  Gimnaziul</w:t>
      </w:r>
      <w:r w:rsidR="00046835">
        <w:rPr>
          <w:rFonts w:ascii="Times New Roman" w:hAnsi="Times New Roman" w:cs="Times New Roman"/>
          <w:b/>
          <w:sz w:val="32"/>
          <w:szCs w:val="36"/>
          <w:lang w:val="ro-RO"/>
        </w:rPr>
        <w:t xml:space="preserve"> Slobozia-Cremene</w:t>
      </w:r>
    </w:p>
    <w:p w:rsidR="00611987" w:rsidRPr="00C32C5E" w:rsidRDefault="00046835" w:rsidP="00611987">
      <w:pPr>
        <w:pStyle w:val="aa"/>
        <w:ind w:left="108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pe anul de stud</w:t>
      </w:r>
      <w:r w:rsidR="005C459E">
        <w:rPr>
          <w:b/>
          <w:sz w:val="32"/>
          <w:szCs w:val="32"/>
          <w:lang w:val="ro-RO"/>
        </w:rPr>
        <w:t>ii 202</w:t>
      </w:r>
      <w:r w:rsidR="00F46A01">
        <w:rPr>
          <w:b/>
          <w:sz w:val="32"/>
          <w:szCs w:val="32"/>
          <w:lang w:val="ro-RO"/>
        </w:rPr>
        <w:t>3</w:t>
      </w:r>
      <w:r w:rsidR="005C459E">
        <w:rPr>
          <w:b/>
          <w:sz w:val="32"/>
          <w:szCs w:val="32"/>
          <w:lang w:val="ro-RO"/>
        </w:rPr>
        <w:t>-202</w:t>
      </w:r>
      <w:r w:rsidR="00F46A01">
        <w:rPr>
          <w:b/>
          <w:sz w:val="32"/>
          <w:szCs w:val="32"/>
          <w:lang w:val="ro-RO"/>
        </w:rPr>
        <w:t>4</w:t>
      </w:r>
    </w:p>
    <w:p w:rsidR="00611987" w:rsidRPr="00C32C5E" w:rsidRDefault="00611987" w:rsidP="00611987">
      <w:pPr>
        <w:pStyle w:val="aa"/>
        <w:ind w:left="1080"/>
        <w:jc w:val="center"/>
        <w:rPr>
          <w:b/>
          <w:sz w:val="32"/>
          <w:szCs w:val="32"/>
          <w:lang w:val="ro-RO"/>
        </w:rPr>
      </w:pP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 xml:space="preserve">Directorul    </w:t>
      </w:r>
      <w:r w:rsidR="00046835">
        <w:rPr>
          <w:b/>
          <w:sz w:val="32"/>
          <w:szCs w:val="32"/>
          <w:lang w:val="ro-RO"/>
        </w:rPr>
        <w:t>Cecan Stela</w:t>
      </w:r>
    </w:p>
    <w:p w:rsidR="00611987" w:rsidRPr="00C32C5E" w:rsidRDefault="00046835" w:rsidP="00611987">
      <w:pPr>
        <w:pStyle w:val="aa"/>
        <w:ind w:left="108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Data și anul numirii         28.03.2018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 xml:space="preserve">Directorii </w:t>
      </w:r>
      <w:r w:rsidR="00A67FD7">
        <w:rPr>
          <w:b/>
          <w:sz w:val="32"/>
          <w:szCs w:val="32"/>
          <w:lang w:val="ro-RO"/>
        </w:rPr>
        <w:t>a</w:t>
      </w:r>
      <w:r w:rsidR="00046835">
        <w:rPr>
          <w:b/>
          <w:sz w:val="32"/>
          <w:szCs w:val="32"/>
          <w:lang w:val="ro-RO"/>
        </w:rPr>
        <w:t>djuncți           Sorocian Tatiana, Belinschii Viorica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</w:p>
    <w:p w:rsidR="00611987" w:rsidRPr="00C32C5E" w:rsidRDefault="00611987" w:rsidP="00A67FD7">
      <w:pPr>
        <w:pStyle w:val="aa"/>
        <w:ind w:left="1080"/>
        <w:jc w:val="center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>Paș</w:t>
      </w:r>
      <w:r w:rsidR="00ED3583">
        <w:rPr>
          <w:b/>
          <w:sz w:val="32"/>
          <w:szCs w:val="32"/>
          <w:lang w:val="ro-RO"/>
        </w:rPr>
        <w:t>aportul   I P  Gimnaziul</w:t>
      </w:r>
      <w:r w:rsidR="00046835">
        <w:rPr>
          <w:b/>
          <w:sz w:val="32"/>
          <w:szCs w:val="32"/>
          <w:lang w:val="ro-RO"/>
        </w:rPr>
        <w:t xml:space="preserve"> Slobozia-Cremene</w:t>
      </w:r>
    </w:p>
    <w:p w:rsidR="00611987" w:rsidRPr="00C32C5E" w:rsidRDefault="00611987" w:rsidP="00611987">
      <w:pPr>
        <w:pStyle w:val="aa"/>
        <w:ind w:left="1080"/>
        <w:jc w:val="center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 xml:space="preserve">Tel.  (fax. </w:t>
      </w:r>
      <w:r w:rsidR="002F48CB">
        <w:rPr>
          <w:b/>
          <w:sz w:val="32"/>
          <w:szCs w:val="32"/>
          <w:lang w:val="ro-RO"/>
        </w:rPr>
        <w:t>(0230)</w:t>
      </w:r>
      <w:r w:rsidR="00046835">
        <w:rPr>
          <w:b/>
          <w:sz w:val="32"/>
          <w:szCs w:val="32"/>
          <w:lang w:val="ro-RO"/>
        </w:rPr>
        <w:t xml:space="preserve"> 43-2-76</w:t>
      </w:r>
      <w:r w:rsidRPr="00C32C5E">
        <w:rPr>
          <w:b/>
          <w:sz w:val="32"/>
          <w:szCs w:val="32"/>
          <w:lang w:val="ro-RO"/>
        </w:rPr>
        <w:t>)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</w:p>
    <w:p w:rsidR="00611987" w:rsidRPr="00C32C5E" w:rsidRDefault="00611987" w:rsidP="00611987">
      <w:pPr>
        <w:pStyle w:val="aa"/>
        <w:rPr>
          <w:b/>
          <w:sz w:val="32"/>
          <w:szCs w:val="32"/>
          <w:lang w:val="ro-RO"/>
        </w:rPr>
      </w:pP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>Numărul component</w:t>
      </w:r>
      <w:r w:rsidR="00046835">
        <w:rPr>
          <w:b/>
          <w:sz w:val="32"/>
          <w:szCs w:val="32"/>
          <w:lang w:val="ro-RO"/>
        </w:rPr>
        <w:t xml:space="preserve">elor de clasă                 </w:t>
      </w:r>
      <w:r w:rsidR="005C459E">
        <w:rPr>
          <w:b/>
          <w:sz w:val="32"/>
          <w:szCs w:val="32"/>
          <w:lang w:val="ro-RO"/>
        </w:rPr>
        <w:t>7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>Numărul de elevi în c</w:t>
      </w:r>
      <w:r w:rsidR="00046835">
        <w:rPr>
          <w:b/>
          <w:sz w:val="32"/>
          <w:szCs w:val="32"/>
          <w:lang w:val="ro-RO"/>
        </w:rPr>
        <w:t xml:space="preserve">lasele I-IV                  </w:t>
      </w:r>
      <w:r w:rsidR="00F46A01">
        <w:rPr>
          <w:b/>
          <w:sz w:val="32"/>
          <w:szCs w:val="32"/>
          <w:lang w:val="ro-RO"/>
        </w:rPr>
        <w:t>38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 xml:space="preserve">Numărul de elevi în </w:t>
      </w:r>
      <w:r w:rsidR="00046835">
        <w:rPr>
          <w:b/>
          <w:sz w:val="32"/>
          <w:szCs w:val="32"/>
          <w:lang w:val="ro-RO"/>
        </w:rPr>
        <w:t xml:space="preserve">clasele V- IX                </w:t>
      </w:r>
      <w:r w:rsidR="00F46A01">
        <w:rPr>
          <w:b/>
          <w:sz w:val="32"/>
          <w:szCs w:val="32"/>
          <w:lang w:val="ro-RO"/>
        </w:rPr>
        <w:t>81</w:t>
      </w:r>
    </w:p>
    <w:p w:rsidR="00611987" w:rsidRPr="00C32C5E" w:rsidRDefault="00611987" w:rsidP="00611987">
      <w:pPr>
        <w:pStyle w:val="aa"/>
        <w:ind w:left="1080"/>
        <w:jc w:val="center"/>
        <w:rPr>
          <w:b/>
          <w:sz w:val="32"/>
          <w:szCs w:val="32"/>
          <w:lang w:val="ro-RO"/>
        </w:rPr>
      </w:pPr>
    </w:p>
    <w:p w:rsidR="00611987" w:rsidRPr="00C32C5E" w:rsidRDefault="00611987" w:rsidP="00611987">
      <w:pPr>
        <w:pStyle w:val="aa"/>
        <w:ind w:left="1080"/>
        <w:jc w:val="center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>Organizarea activității școlare</w:t>
      </w:r>
    </w:p>
    <w:p w:rsidR="00611987" w:rsidRPr="00C32C5E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</w:p>
    <w:p w:rsidR="00611987" w:rsidRPr="00C32C5E" w:rsidRDefault="005C459E" w:rsidP="00611987">
      <w:pPr>
        <w:pStyle w:val="aa"/>
        <w:ind w:left="1080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Clasele I-IV            2</w:t>
      </w:r>
      <w:r w:rsidR="00F415DC">
        <w:rPr>
          <w:b/>
          <w:sz w:val="32"/>
          <w:szCs w:val="32"/>
          <w:lang w:val="ro-RO"/>
        </w:rPr>
        <w:t xml:space="preserve"> </w:t>
      </w:r>
      <w:r w:rsidR="00611987" w:rsidRPr="00C32C5E">
        <w:rPr>
          <w:b/>
          <w:sz w:val="32"/>
          <w:szCs w:val="32"/>
          <w:lang w:val="ro-RO"/>
        </w:rPr>
        <w:t>complete</w:t>
      </w:r>
    </w:p>
    <w:p w:rsidR="00611987" w:rsidRDefault="00611987" w:rsidP="00611987">
      <w:pPr>
        <w:pStyle w:val="aa"/>
        <w:ind w:left="1080"/>
        <w:rPr>
          <w:b/>
          <w:sz w:val="32"/>
          <w:szCs w:val="32"/>
          <w:lang w:val="ro-RO"/>
        </w:rPr>
      </w:pPr>
      <w:r w:rsidRPr="00C32C5E">
        <w:rPr>
          <w:b/>
          <w:sz w:val="32"/>
          <w:szCs w:val="32"/>
          <w:lang w:val="ro-RO"/>
        </w:rPr>
        <w:t>Clasele V-IX</w:t>
      </w:r>
      <w:r w:rsidR="00046835">
        <w:rPr>
          <w:b/>
          <w:sz w:val="32"/>
          <w:szCs w:val="32"/>
          <w:lang w:val="ro-RO"/>
        </w:rPr>
        <w:t xml:space="preserve">          5</w:t>
      </w:r>
      <w:r w:rsidR="00F415DC">
        <w:rPr>
          <w:b/>
          <w:sz w:val="32"/>
          <w:szCs w:val="32"/>
          <w:lang w:val="ro-RO"/>
        </w:rPr>
        <w:t xml:space="preserve"> </w:t>
      </w:r>
      <w:r w:rsidRPr="00C32C5E">
        <w:rPr>
          <w:b/>
          <w:sz w:val="32"/>
          <w:szCs w:val="32"/>
          <w:lang w:val="ro-RO"/>
        </w:rPr>
        <w:t>complete</w:t>
      </w:r>
    </w:p>
    <w:p w:rsidR="003362CE" w:rsidRPr="00C32C5E" w:rsidRDefault="003362CE" w:rsidP="00611987">
      <w:pPr>
        <w:pStyle w:val="aa"/>
        <w:ind w:left="1080"/>
        <w:rPr>
          <w:b/>
          <w:sz w:val="32"/>
          <w:szCs w:val="32"/>
          <w:lang w:val="ro-RO"/>
        </w:rPr>
      </w:pPr>
    </w:p>
    <w:p w:rsidR="00611987" w:rsidRPr="003362CE" w:rsidRDefault="00F14F38" w:rsidP="003362CE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Regimul de lucru   8.15– 13.45</w:t>
      </w:r>
      <w:r w:rsidR="00611987" w:rsidRPr="003362C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, se va</w:t>
      </w:r>
      <w:r w:rsidR="003362CE" w:rsidRPr="003362C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coordona cu orarul lecțiilor,</w:t>
      </w:r>
      <w:r w:rsidR="00611987" w:rsidRPr="003362C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orarul cercurilor.</w:t>
      </w:r>
    </w:p>
    <w:p w:rsidR="00E76E00" w:rsidRDefault="00E76E00" w:rsidP="00C32C5E">
      <w:pPr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2F48CB" w:rsidRPr="00A02643" w:rsidRDefault="002F48CB" w:rsidP="00E75BD1">
      <w:pPr>
        <w:rPr>
          <w:lang w:val="ro-RO"/>
        </w:rPr>
      </w:pPr>
    </w:p>
    <w:p w:rsidR="00A67FD7" w:rsidRDefault="00A67FD7" w:rsidP="00E76E00">
      <w:pPr>
        <w:jc w:val="center"/>
        <w:rPr>
          <w:rFonts w:ascii="Times New Roman" w:hAnsi="Times New Roman" w:cs="Times New Roman"/>
          <w:b/>
          <w:sz w:val="40"/>
          <w:lang w:val="ro-RO"/>
        </w:rPr>
      </w:pPr>
    </w:p>
    <w:p w:rsidR="00E76E00" w:rsidRPr="00DA62CE" w:rsidRDefault="00E76E00" w:rsidP="00E76E0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32"/>
          <w:lang w:val="ro-RO"/>
        </w:rPr>
        <w:t>Activitatea organizatorică și pedagogică</w:t>
      </w:r>
    </w:p>
    <w:p w:rsidR="00E76E00" w:rsidRPr="00DA62CE" w:rsidRDefault="002F48CB" w:rsidP="00E76E0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32"/>
          <w:lang w:val="ro-RO"/>
        </w:rPr>
        <w:t>î</w:t>
      </w:r>
      <w:r w:rsidR="005C459E">
        <w:rPr>
          <w:rFonts w:ascii="Times New Roman" w:hAnsi="Times New Roman" w:cs="Times New Roman"/>
          <w:b/>
          <w:sz w:val="32"/>
          <w:szCs w:val="32"/>
          <w:lang w:val="ro-RO"/>
        </w:rPr>
        <w:t>n anul de studii 202</w:t>
      </w:r>
      <w:r w:rsidR="00F46A01">
        <w:rPr>
          <w:rFonts w:ascii="Times New Roman" w:hAnsi="Times New Roman" w:cs="Times New Roman"/>
          <w:b/>
          <w:sz w:val="32"/>
          <w:szCs w:val="32"/>
          <w:lang w:val="ro-RO"/>
        </w:rPr>
        <w:t>3</w:t>
      </w:r>
      <w:r w:rsidR="005C459E">
        <w:rPr>
          <w:rFonts w:ascii="Times New Roman" w:hAnsi="Times New Roman" w:cs="Times New Roman"/>
          <w:b/>
          <w:sz w:val="32"/>
          <w:szCs w:val="32"/>
          <w:lang w:val="ro-RO"/>
        </w:rPr>
        <w:t>-202</w:t>
      </w:r>
      <w:r w:rsidR="00F46A01">
        <w:rPr>
          <w:rFonts w:ascii="Times New Roman" w:hAnsi="Times New Roman" w:cs="Times New Roman"/>
          <w:b/>
          <w:sz w:val="32"/>
          <w:szCs w:val="32"/>
          <w:lang w:val="ro-RO"/>
        </w:rPr>
        <w:t>4</w:t>
      </w:r>
      <w:r w:rsidR="00E76E00" w:rsidRPr="00DA62C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în </w:t>
      </w:r>
      <w:r w:rsidR="00A67FD7" w:rsidRPr="00DA62CE">
        <w:rPr>
          <w:rFonts w:ascii="Times New Roman" w:hAnsi="Times New Roman" w:cs="Times New Roman"/>
          <w:b/>
          <w:sz w:val="32"/>
          <w:szCs w:val="32"/>
          <w:lang w:val="ro-RO"/>
        </w:rPr>
        <w:t>I P Gimnaziul</w:t>
      </w:r>
      <w:r w:rsidR="001E317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Slobozia-Cremene</w:t>
      </w:r>
      <w:r w:rsidR="00E76E00" w:rsidRPr="00DA62C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vor activa</w:t>
      </w:r>
    </w:p>
    <w:p w:rsidR="00E76E00" w:rsidRPr="005C459E" w:rsidRDefault="005C459E" w:rsidP="005C459E">
      <w:pPr>
        <w:ind w:left="360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9clase în nr.de 1</w:t>
      </w:r>
      <w:r w:rsidR="00F46A01">
        <w:rPr>
          <w:b/>
          <w:sz w:val="32"/>
          <w:szCs w:val="32"/>
          <w:lang w:val="ro-RO"/>
        </w:rPr>
        <w:t>19</w:t>
      </w:r>
      <w:r w:rsidR="00E76E00" w:rsidRPr="005C459E">
        <w:rPr>
          <w:b/>
          <w:sz w:val="32"/>
          <w:szCs w:val="32"/>
          <w:lang w:val="ro-RO"/>
        </w:rPr>
        <w:t xml:space="preserve"> elevi</w:t>
      </w:r>
    </w:p>
    <w:p w:rsidR="00611987" w:rsidRPr="00F46A01" w:rsidRDefault="005C459E" w:rsidP="00E76E00">
      <w:pPr>
        <w:rPr>
          <w:rFonts w:ascii="Arial Narrow" w:hAnsi="Arial Narrow" w:cs="Times New Roman"/>
          <w:b/>
          <w:sz w:val="32"/>
          <w:szCs w:val="28"/>
          <w:lang w:val="ro-RO"/>
        </w:rPr>
      </w:pPr>
      <w:r w:rsidRPr="00F46A01">
        <w:rPr>
          <w:rFonts w:ascii="Arial Narrow" w:hAnsi="Arial Narrow" w:cs="Times New Roman"/>
          <w:b/>
          <w:sz w:val="32"/>
          <w:szCs w:val="28"/>
          <w:lang w:val="ro-RO"/>
        </w:rPr>
        <w:t xml:space="preserve">                               7</w:t>
      </w:r>
      <w:r w:rsidR="007B3170" w:rsidRPr="00F46A01">
        <w:rPr>
          <w:rFonts w:ascii="Arial Narrow" w:hAnsi="Arial Narrow" w:cs="Times New Roman"/>
          <w:b/>
          <w:sz w:val="32"/>
          <w:szCs w:val="28"/>
          <w:lang w:val="ro-RO"/>
        </w:rPr>
        <w:t xml:space="preserve"> complete</w:t>
      </w:r>
    </w:p>
    <w:p w:rsidR="00E76E00" w:rsidRPr="00F46A01" w:rsidRDefault="001E3175" w:rsidP="001E3175">
      <w:pPr>
        <w:spacing w:after="0" w:line="240" w:lineRule="auto"/>
        <w:ind w:left="708"/>
        <w:jc w:val="both"/>
        <w:rPr>
          <w:rFonts w:ascii="Arial Narrow" w:hAnsi="Arial Narrow" w:cs="Times New Roman"/>
          <w:b/>
          <w:sz w:val="28"/>
          <w:lang w:val="ro-RO"/>
        </w:rPr>
      </w:pPr>
      <w:r w:rsidRPr="00F46A01">
        <w:rPr>
          <w:rFonts w:ascii="Arial Narrow" w:hAnsi="Arial Narrow" w:cs="Times New Roman"/>
          <w:b/>
          <w:sz w:val="28"/>
          <w:lang w:val="ro-RO"/>
        </w:rPr>
        <w:t>1.</w:t>
      </w:r>
      <w:r w:rsidR="00ED3583" w:rsidRPr="00F46A01">
        <w:rPr>
          <w:rFonts w:ascii="Arial Narrow" w:hAnsi="Arial Narrow" w:cs="Times New Roman"/>
          <w:b/>
          <w:sz w:val="28"/>
          <w:lang w:val="ro-RO"/>
        </w:rPr>
        <w:t>Clasa I-îi</w:t>
      </w:r>
      <w:r w:rsidR="005C459E" w:rsidRPr="00F46A01">
        <w:rPr>
          <w:rFonts w:ascii="Arial Narrow" w:hAnsi="Arial Narrow" w:cs="Times New Roman"/>
          <w:b/>
          <w:sz w:val="28"/>
          <w:lang w:val="ro-RO"/>
        </w:rPr>
        <w:t xml:space="preserve">  - 10</w:t>
      </w:r>
      <w:r w:rsidR="00BC6F22" w:rsidRPr="00F46A01">
        <w:rPr>
          <w:rFonts w:ascii="Arial Narrow" w:hAnsi="Arial Narrow" w:cs="Times New Roman"/>
          <w:b/>
          <w:sz w:val="28"/>
          <w:lang w:val="ro-RO"/>
        </w:rPr>
        <w:t xml:space="preserve"> elevi,</w:t>
      </w:r>
      <w:r w:rsidR="00501997" w:rsidRPr="00F46A01">
        <w:rPr>
          <w:rFonts w:ascii="Arial Narrow" w:hAnsi="Arial Narrow" w:cs="Times New Roman"/>
          <w:b/>
          <w:sz w:val="28"/>
          <w:lang w:val="ro-RO"/>
        </w:rPr>
        <w:t xml:space="preserve">diriginte </w:t>
      </w:r>
      <w:bookmarkStart w:id="0" w:name="_Hlk147770759"/>
      <w:bookmarkEnd w:id="0"/>
      <w:r w:rsidR="00F46A01" w:rsidRPr="00F46A01">
        <w:rPr>
          <w:rFonts w:ascii="Arial Narrow" w:hAnsi="Arial Narrow" w:cs="Times New Roman"/>
          <w:b/>
          <w:sz w:val="28"/>
          <w:lang w:val="ro-RO"/>
        </w:rPr>
        <w:t>Movilean Alexandrina</w:t>
      </w:r>
    </w:p>
    <w:p w:rsidR="001E3175" w:rsidRPr="00F46A01" w:rsidRDefault="001E3175" w:rsidP="001E3175">
      <w:pPr>
        <w:spacing w:after="0" w:line="240" w:lineRule="auto"/>
        <w:ind w:left="567"/>
        <w:jc w:val="both"/>
        <w:rPr>
          <w:rFonts w:ascii="Arial Narrow" w:hAnsi="Arial Narrow" w:cs="Times New Roman"/>
          <w:b/>
          <w:sz w:val="28"/>
          <w:lang w:val="ro-RO"/>
        </w:rPr>
      </w:pPr>
    </w:p>
    <w:p w:rsidR="00E76E00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 2.</w:t>
      </w:r>
      <w:r w:rsidR="00046835" w:rsidRPr="00F46A01">
        <w:rPr>
          <w:rFonts w:ascii="Arial Narrow" w:hAnsi="Arial Narrow"/>
          <w:b/>
          <w:sz w:val="28"/>
          <w:lang w:val="ro-RO"/>
        </w:rPr>
        <w:t>Clasa a II-</w:t>
      </w:r>
      <w:r w:rsidRPr="00F46A01">
        <w:rPr>
          <w:rFonts w:ascii="Arial Narrow" w:hAnsi="Arial Narrow"/>
          <w:b/>
          <w:sz w:val="28"/>
          <w:lang w:val="ro-RO"/>
        </w:rPr>
        <w:t>a-</w:t>
      </w:r>
      <w:r w:rsidR="00F46A01" w:rsidRPr="00F46A01">
        <w:rPr>
          <w:rFonts w:ascii="Arial Narrow" w:hAnsi="Arial Narrow"/>
          <w:b/>
          <w:sz w:val="28"/>
          <w:lang w:val="ro-RO"/>
        </w:rPr>
        <w:t>8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elevi, diriginte</w:t>
      </w:r>
      <w:r w:rsidR="00F46A01" w:rsidRPr="00F46A01">
        <w:rPr>
          <w:rFonts w:ascii="Arial Narrow" w:hAnsi="Arial Narrow"/>
          <w:b/>
          <w:sz w:val="28"/>
          <w:lang w:val="ro-RO"/>
        </w:rPr>
        <w:t>VerbitchiiOlesea</w:t>
      </w:r>
    </w:p>
    <w:p w:rsidR="001E3175" w:rsidRPr="00F46A01" w:rsidRDefault="001E3175" w:rsidP="001E3175">
      <w:pPr>
        <w:ind w:left="567"/>
        <w:jc w:val="both"/>
        <w:rPr>
          <w:rFonts w:ascii="Arial Narrow" w:hAnsi="Arial Narrow"/>
          <w:b/>
          <w:sz w:val="28"/>
          <w:lang w:val="ro-RO"/>
        </w:rPr>
      </w:pPr>
    </w:p>
    <w:p w:rsidR="001E3175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 3.</w:t>
      </w:r>
      <w:r w:rsidR="00046835" w:rsidRPr="00F46A01">
        <w:rPr>
          <w:rFonts w:ascii="Arial Narrow" w:hAnsi="Arial Narrow"/>
          <w:b/>
          <w:sz w:val="28"/>
          <w:lang w:val="ro-RO"/>
        </w:rPr>
        <w:t>Clasa a III-</w:t>
      </w:r>
      <w:r w:rsidRPr="00F46A01">
        <w:rPr>
          <w:rFonts w:ascii="Arial Narrow" w:hAnsi="Arial Narrow"/>
          <w:b/>
          <w:sz w:val="28"/>
          <w:lang w:val="ro-RO"/>
        </w:rPr>
        <w:t>a-</w:t>
      </w:r>
      <w:r w:rsidR="00F46A01" w:rsidRPr="00F46A01">
        <w:rPr>
          <w:rFonts w:ascii="Arial Narrow" w:hAnsi="Arial Narrow"/>
          <w:b/>
          <w:sz w:val="28"/>
          <w:lang w:val="ro-RO"/>
        </w:rPr>
        <w:t>9</w:t>
      </w:r>
      <w:r w:rsidR="00676988" w:rsidRPr="00F46A01">
        <w:rPr>
          <w:rFonts w:ascii="Arial Narrow" w:hAnsi="Arial Narrow"/>
          <w:b/>
          <w:sz w:val="28"/>
          <w:lang w:val="ro-RO"/>
        </w:rPr>
        <w:t>elev</w:t>
      </w:r>
      <w:r w:rsidR="00501997" w:rsidRPr="00F46A01">
        <w:rPr>
          <w:rFonts w:ascii="Arial Narrow" w:hAnsi="Arial Narrow"/>
          <w:b/>
          <w:sz w:val="28"/>
          <w:lang w:val="ro-RO"/>
        </w:rPr>
        <w:t>i,diriginte</w:t>
      </w:r>
      <w:r w:rsidR="00F46A01" w:rsidRPr="00F46A01">
        <w:rPr>
          <w:rFonts w:ascii="Arial Narrow" w:hAnsi="Arial Narrow"/>
          <w:b/>
          <w:sz w:val="28"/>
          <w:lang w:val="ro-RO"/>
        </w:rPr>
        <w:t>Movilean Alexandrina</w:t>
      </w:r>
    </w:p>
    <w:p w:rsidR="00E76E00" w:rsidRPr="00F46A01" w:rsidRDefault="00E76E00" w:rsidP="001E3175">
      <w:pPr>
        <w:ind w:left="567"/>
        <w:jc w:val="both"/>
        <w:rPr>
          <w:rFonts w:ascii="Arial Narrow" w:hAnsi="Arial Narrow"/>
          <w:b/>
          <w:sz w:val="28"/>
          <w:lang w:val="ro-RO"/>
        </w:rPr>
      </w:pPr>
    </w:p>
    <w:p w:rsidR="00E76E00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4.</w:t>
      </w:r>
      <w:r w:rsidR="00E76E00" w:rsidRPr="00F46A01">
        <w:rPr>
          <w:rFonts w:ascii="Arial Narrow" w:hAnsi="Arial Narrow"/>
          <w:b/>
          <w:sz w:val="28"/>
          <w:lang w:val="ro-RO"/>
        </w:rPr>
        <w:t xml:space="preserve">Clasa a  </w:t>
      </w:r>
      <w:r w:rsidR="00046835" w:rsidRPr="00F46A01">
        <w:rPr>
          <w:rFonts w:ascii="Arial Narrow" w:hAnsi="Arial Narrow"/>
          <w:b/>
          <w:sz w:val="28"/>
          <w:lang w:val="ro-RO"/>
        </w:rPr>
        <w:t>IV</w:t>
      </w:r>
      <w:r w:rsidRPr="00F46A01">
        <w:rPr>
          <w:rFonts w:ascii="Arial Narrow" w:hAnsi="Arial Narrow"/>
          <w:b/>
          <w:sz w:val="28"/>
          <w:lang w:val="ro-RO"/>
        </w:rPr>
        <w:t>-a</w:t>
      </w:r>
      <w:r w:rsidR="00CF23A3" w:rsidRPr="00F46A01">
        <w:rPr>
          <w:rFonts w:ascii="Arial Narrow" w:hAnsi="Arial Narrow"/>
          <w:b/>
          <w:sz w:val="28"/>
          <w:lang w:val="ro-RO"/>
        </w:rPr>
        <w:t>-</w:t>
      </w:r>
      <w:r w:rsidR="005C459E" w:rsidRPr="00F46A01">
        <w:rPr>
          <w:rFonts w:ascii="Arial Narrow" w:hAnsi="Arial Narrow"/>
          <w:b/>
          <w:sz w:val="28"/>
          <w:lang w:val="ro-RO"/>
        </w:rPr>
        <w:t xml:space="preserve"> 11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elevi, diriginte</w:t>
      </w:r>
      <w:r w:rsidR="00F46A01" w:rsidRPr="00F46A01">
        <w:rPr>
          <w:rFonts w:ascii="Arial Narrow" w:eastAsiaTheme="minorHAnsi" w:hAnsi="Arial Narrow" w:cstheme="minorBidi"/>
          <w:b/>
          <w:sz w:val="28"/>
          <w:szCs w:val="22"/>
          <w:lang w:val="ro-RO" w:eastAsia="en-US"/>
        </w:rPr>
        <w:t>CotagaOxana</w:t>
      </w:r>
    </w:p>
    <w:p w:rsidR="001E3175" w:rsidRPr="00F46A01" w:rsidRDefault="001E3175" w:rsidP="001E3175">
      <w:pPr>
        <w:ind w:left="567"/>
        <w:jc w:val="both"/>
        <w:rPr>
          <w:rFonts w:ascii="Arial Narrow" w:hAnsi="Arial Narrow"/>
          <w:b/>
          <w:sz w:val="28"/>
          <w:lang w:val="ro-RO"/>
        </w:rPr>
      </w:pPr>
    </w:p>
    <w:p w:rsidR="00E76E00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 5.</w:t>
      </w:r>
      <w:r w:rsidR="005C459E" w:rsidRPr="00F46A01">
        <w:rPr>
          <w:rFonts w:ascii="Arial Narrow" w:hAnsi="Arial Narrow"/>
          <w:b/>
          <w:sz w:val="28"/>
          <w:lang w:val="ro-RO"/>
        </w:rPr>
        <w:t>Clasa a V-a  – 1</w:t>
      </w:r>
      <w:r w:rsidR="00F46A01" w:rsidRPr="00F46A01">
        <w:rPr>
          <w:rFonts w:ascii="Arial Narrow" w:hAnsi="Arial Narrow"/>
          <w:b/>
          <w:sz w:val="28"/>
          <w:lang w:val="ro-RO"/>
        </w:rPr>
        <w:t>5</w:t>
      </w:r>
      <w:r w:rsidR="00A67FD7" w:rsidRPr="00F46A01">
        <w:rPr>
          <w:rFonts w:ascii="Arial Narrow" w:hAnsi="Arial Narrow"/>
          <w:b/>
          <w:sz w:val="28"/>
          <w:lang w:val="ro-RO"/>
        </w:rPr>
        <w:t>elevi,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diriginte</w:t>
      </w:r>
      <w:r w:rsidR="00F46A01" w:rsidRPr="00F46A01">
        <w:rPr>
          <w:rFonts w:ascii="Arial Narrow" w:hAnsi="Arial Narrow"/>
          <w:b/>
          <w:sz w:val="28"/>
          <w:lang w:val="ro-RO"/>
        </w:rPr>
        <w:t>Odae Nina</w:t>
      </w:r>
    </w:p>
    <w:p w:rsidR="001E3175" w:rsidRPr="00F46A01" w:rsidRDefault="001E3175" w:rsidP="001E3175">
      <w:pPr>
        <w:ind w:left="567"/>
        <w:jc w:val="both"/>
        <w:rPr>
          <w:rFonts w:ascii="Arial Narrow" w:hAnsi="Arial Narrow"/>
          <w:b/>
          <w:sz w:val="28"/>
          <w:lang w:val="ro-RO"/>
        </w:rPr>
      </w:pPr>
    </w:p>
    <w:p w:rsidR="00C32C5E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 6.</w:t>
      </w:r>
      <w:r w:rsidR="00C32C5E" w:rsidRPr="00F46A01">
        <w:rPr>
          <w:rFonts w:ascii="Arial Narrow" w:hAnsi="Arial Narrow"/>
          <w:b/>
          <w:sz w:val="28"/>
          <w:lang w:val="ro-RO"/>
        </w:rPr>
        <w:t>Clasa a V</w:t>
      </w:r>
      <w:r w:rsidR="004574A5" w:rsidRPr="00F46A01">
        <w:rPr>
          <w:rFonts w:ascii="Arial Narrow" w:hAnsi="Arial Narrow"/>
          <w:b/>
          <w:sz w:val="28"/>
          <w:lang w:val="ro-RO"/>
        </w:rPr>
        <w:t>I-a   –</w:t>
      </w:r>
      <w:r w:rsidR="005C459E" w:rsidRPr="00F46A01">
        <w:rPr>
          <w:rFonts w:ascii="Arial Narrow" w:hAnsi="Arial Narrow"/>
          <w:b/>
          <w:sz w:val="28"/>
          <w:lang w:val="ro-RO"/>
        </w:rPr>
        <w:t>1</w:t>
      </w:r>
      <w:r w:rsidR="00F46A01" w:rsidRPr="00F46A01">
        <w:rPr>
          <w:rFonts w:ascii="Arial Narrow" w:hAnsi="Arial Narrow"/>
          <w:b/>
          <w:sz w:val="28"/>
          <w:lang w:val="ro-RO"/>
        </w:rPr>
        <w:t>7</w:t>
      </w:r>
      <w:r w:rsidR="00E917A6" w:rsidRPr="00F46A01">
        <w:rPr>
          <w:rFonts w:ascii="Arial Narrow" w:hAnsi="Arial Narrow"/>
          <w:b/>
          <w:sz w:val="28"/>
          <w:lang w:val="ro-RO"/>
        </w:rPr>
        <w:t>elevi, diriginte</w:t>
      </w:r>
      <w:r w:rsidR="00F46A01" w:rsidRPr="00F46A01">
        <w:rPr>
          <w:rFonts w:ascii="Arial Narrow" w:hAnsi="Arial Narrow"/>
          <w:b/>
          <w:sz w:val="28"/>
          <w:lang w:val="ro-RO"/>
        </w:rPr>
        <w:t>Radiaciuc Daniela</w:t>
      </w:r>
    </w:p>
    <w:p w:rsidR="00C32C5E" w:rsidRPr="00F46A01" w:rsidRDefault="00C32C5E" w:rsidP="001E3175">
      <w:pPr>
        <w:pStyle w:val="aa"/>
        <w:ind w:left="785" w:firstLine="75"/>
        <w:jc w:val="both"/>
        <w:rPr>
          <w:rFonts w:ascii="Arial Narrow" w:hAnsi="Arial Narrow"/>
          <w:b/>
          <w:sz w:val="28"/>
          <w:lang w:val="ro-RO"/>
        </w:rPr>
      </w:pPr>
    </w:p>
    <w:p w:rsidR="00C32C5E" w:rsidRPr="00F46A01" w:rsidRDefault="001E3175" w:rsidP="001E3175">
      <w:pPr>
        <w:pStyle w:val="aa"/>
        <w:ind w:left="714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 xml:space="preserve"> 7.</w:t>
      </w:r>
      <w:r w:rsidR="005C459E" w:rsidRPr="00F46A01">
        <w:rPr>
          <w:rFonts w:ascii="Arial Narrow" w:hAnsi="Arial Narrow"/>
          <w:b/>
          <w:sz w:val="28"/>
          <w:lang w:val="ro-RO"/>
        </w:rPr>
        <w:t xml:space="preserve"> Clasa a VII-a  – 1</w:t>
      </w:r>
      <w:r w:rsidR="00F46A01" w:rsidRPr="00F46A01">
        <w:rPr>
          <w:rFonts w:ascii="Arial Narrow" w:hAnsi="Arial Narrow"/>
          <w:b/>
          <w:sz w:val="28"/>
          <w:lang w:val="ro-RO"/>
        </w:rPr>
        <w:t>2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elevi, diriginte</w:t>
      </w:r>
      <w:r w:rsidR="00F46A01" w:rsidRPr="00F46A01">
        <w:rPr>
          <w:rFonts w:ascii="Arial Narrow" w:hAnsi="Arial Narrow"/>
          <w:b/>
          <w:sz w:val="28"/>
          <w:lang w:val="ro-RO"/>
        </w:rPr>
        <w:t>Celac Angela</w:t>
      </w:r>
    </w:p>
    <w:p w:rsidR="00C32C5E" w:rsidRPr="00F46A01" w:rsidRDefault="00C32C5E" w:rsidP="001E3175">
      <w:pPr>
        <w:tabs>
          <w:tab w:val="num" w:pos="785"/>
        </w:tabs>
        <w:ind w:left="360" w:firstLine="60"/>
        <w:jc w:val="both"/>
        <w:rPr>
          <w:rFonts w:ascii="Arial Narrow" w:hAnsi="Arial Narrow"/>
          <w:b/>
          <w:sz w:val="28"/>
          <w:lang w:val="ro-RO"/>
        </w:rPr>
      </w:pPr>
    </w:p>
    <w:p w:rsidR="00C32C5E" w:rsidRPr="00F46A01" w:rsidRDefault="001E3175" w:rsidP="001E3175">
      <w:pPr>
        <w:pStyle w:val="aa"/>
        <w:ind w:left="1068"/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>8.</w:t>
      </w:r>
      <w:r w:rsidR="00CF23A3" w:rsidRPr="00F46A01">
        <w:rPr>
          <w:rFonts w:ascii="Arial Narrow" w:hAnsi="Arial Narrow"/>
          <w:b/>
          <w:sz w:val="28"/>
          <w:lang w:val="ro-RO"/>
        </w:rPr>
        <w:t>Cl</w:t>
      </w:r>
      <w:r w:rsidR="0029174C" w:rsidRPr="00F46A01">
        <w:rPr>
          <w:rFonts w:ascii="Arial Narrow" w:hAnsi="Arial Narrow"/>
          <w:b/>
          <w:sz w:val="28"/>
          <w:lang w:val="ro-RO"/>
        </w:rPr>
        <w:t xml:space="preserve">asa a VIII-a </w:t>
      </w:r>
      <w:r w:rsidR="005C459E" w:rsidRPr="00F46A01">
        <w:rPr>
          <w:rFonts w:ascii="Arial Narrow" w:hAnsi="Arial Narrow"/>
          <w:b/>
          <w:sz w:val="28"/>
          <w:lang w:val="ro-RO"/>
        </w:rPr>
        <w:t xml:space="preserve"> – </w:t>
      </w:r>
      <w:r w:rsidR="00F46A01" w:rsidRPr="00F46A01">
        <w:rPr>
          <w:rFonts w:ascii="Arial Narrow" w:hAnsi="Arial Narrow"/>
          <w:b/>
          <w:sz w:val="28"/>
          <w:lang w:val="ro-RO"/>
        </w:rPr>
        <w:t>14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elevi, diriginte</w:t>
      </w:r>
      <w:r w:rsidR="00F46A01" w:rsidRPr="00F46A01">
        <w:rPr>
          <w:rFonts w:ascii="Arial Narrow" w:hAnsi="Arial Narrow"/>
          <w:b/>
          <w:sz w:val="28"/>
          <w:lang w:val="ro-RO"/>
        </w:rPr>
        <w:t>Belinschii Viorica</w:t>
      </w:r>
    </w:p>
    <w:p w:rsidR="001E3175" w:rsidRPr="00F46A01" w:rsidRDefault="001E3175" w:rsidP="001E3175">
      <w:pPr>
        <w:pStyle w:val="aa"/>
        <w:jc w:val="both"/>
        <w:rPr>
          <w:rFonts w:ascii="Arial Narrow" w:hAnsi="Arial Narrow"/>
          <w:b/>
          <w:sz w:val="28"/>
          <w:lang w:val="ro-RO"/>
        </w:rPr>
      </w:pPr>
    </w:p>
    <w:p w:rsidR="00C32C5E" w:rsidRPr="00F46A01" w:rsidRDefault="001E3175" w:rsidP="00F46A01">
      <w:pPr>
        <w:jc w:val="both"/>
        <w:rPr>
          <w:rFonts w:ascii="Arial Narrow" w:hAnsi="Arial Narrow"/>
          <w:b/>
          <w:sz w:val="28"/>
          <w:lang w:val="ro-RO"/>
        </w:rPr>
      </w:pPr>
      <w:r w:rsidRPr="00F46A01">
        <w:rPr>
          <w:rFonts w:ascii="Arial Narrow" w:hAnsi="Arial Narrow"/>
          <w:b/>
          <w:sz w:val="28"/>
          <w:lang w:val="ro-RO"/>
        </w:rPr>
        <w:t>9.</w:t>
      </w:r>
      <w:r w:rsidR="00E465D0" w:rsidRPr="00F46A01">
        <w:rPr>
          <w:rFonts w:ascii="Arial Narrow" w:hAnsi="Arial Narrow"/>
          <w:b/>
          <w:sz w:val="28"/>
          <w:lang w:val="ro-RO"/>
        </w:rPr>
        <w:t xml:space="preserve">Clasa a IX-a </w:t>
      </w:r>
      <w:r w:rsidR="00E917A6" w:rsidRPr="00F46A01">
        <w:rPr>
          <w:rFonts w:ascii="Arial Narrow" w:hAnsi="Arial Narrow"/>
          <w:b/>
          <w:sz w:val="28"/>
          <w:lang w:val="ro-RO"/>
        </w:rPr>
        <w:t xml:space="preserve"> –</w:t>
      </w:r>
      <w:r w:rsidR="005C459E" w:rsidRPr="00F46A01">
        <w:rPr>
          <w:rFonts w:ascii="Arial Narrow" w:hAnsi="Arial Narrow"/>
          <w:b/>
          <w:sz w:val="28"/>
          <w:lang w:val="ro-RO"/>
        </w:rPr>
        <w:t>2</w:t>
      </w:r>
      <w:r w:rsidR="00F46A01" w:rsidRPr="00F46A01">
        <w:rPr>
          <w:rFonts w:ascii="Arial Narrow" w:hAnsi="Arial Narrow"/>
          <w:b/>
          <w:sz w:val="28"/>
          <w:lang w:val="ro-RO"/>
        </w:rPr>
        <w:t>3</w:t>
      </w:r>
      <w:r w:rsidR="0029174C" w:rsidRPr="00F46A01">
        <w:rPr>
          <w:rFonts w:ascii="Arial Narrow" w:hAnsi="Arial Narrow"/>
          <w:b/>
          <w:sz w:val="28"/>
          <w:lang w:val="ro-RO"/>
        </w:rPr>
        <w:t>el</w:t>
      </w:r>
      <w:r w:rsidR="00501997" w:rsidRPr="00F46A01">
        <w:rPr>
          <w:rFonts w:ascii="Arial Narrow" w:hAnsi="Arial Narrow"/>
          <w:b/>
          <w:sz w:val="28"/>
          <w:lang w:val="ro-RO"/>
        </w:rPr>
        <w:t>evi,diriginte</w:t>
      </w:r>
      <w:r w:rsidR="00F46A01" w:rsidRPr="00F46A01">
        <w:rPr>
          <w:rFonts w:ascii="Arial Narrow" w:hAnsi="Arial Narrow"/>
          <w:b/>
          <w:sz w:val="28"/>
          <w:lang w:val="ro-RO"/>
        </w:rPr>
        <w:t>Lisnic Svetlana</w:t>
      </w:r>
    </w:p>
    <w:p w:rsidR="00C32C5E" w:rsidRPr="00C32C5E" w:rsidRDefault="00C32C5E" w:rsidP="00C32C5E">
      <w:pPr>
        <w:pStyle w:val="aa"/>
        <w:rPr>
          <w:b/>
          <w:sz w:val="28"/>
          <w:lang w:val="ro-RO"/>
        </w:rPr>
      </w:pPr>
    </w:p>
    <w:p w:rsidR="007C4CB8" w:rsidRPr="00DA62CE" w:rsidRDefault="007C4CB8" w:rsidP="00F46A01">
      <w:pPr>
        <w:tabs>
          <w:tab w:val="left" w:pos="8220"/>
        </w:tabs>
        <w:rPr>
          <w:rFonts w:ascii="Times New Roman" w:hAnsi="Times New Roman" w:cs="Times New Roman"/>
          <w:b/>
          <w:sz w:val="32"/>
          <w:szCs w:val="44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44"/>
          <w:lang w:val="ro-RO"/>
        </w:rPr>
        <w:t>Analiza SWOT</w:t>
      </w:r>
    </w:p>
    <w:p w:rsidR="008A4297" w:rsidRPr="00F177DE" w:rsidRDefault="008A4297" w:rsidP="008A4297">
      <w:pPr>
        <w:tabs>
          <w:tab w:val="left" w:pos="822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177DE">
        <w:rPr>
          <w:rFonts w:ascii="Times New Roman" w:hAnsi="Times New Roman" w:cs="Times New Roman"/>
          <w:b/>
          <w:sz w:val="28"/>
          <w:szCs w:val="28"/>
          <w:lang w:val="ro-RO"/>
        </w:rPr>
        <w:t>S-a realizat pentru 4 aspecte: curriculum, resurse umane, resurse materiale și financiare, relații cu comunitatea.</w:t>
      </w:r>
    </w:p>
    <w:p w:rsidR="008A4297" w:rsidRPr="00DA62CE" w:rsidRDefault="008A4297" w:rsidP="008A4297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36"/>
          <w:lang w:val="ro-RO"/>
        </w:rPr>
        <w:t>Curriculum</w:t>
      </w:r>
    </w:p>
    <w:tbl>
      <w:tblPr>
        <w:tblStyle w:val="a5"/>
        <w:tblW w:w="0" w:type="auto"/>
        <w:tblLook w:val="04A0"/>
      </w:tblPr>
      <w:tblGrid>
        <w:gridCol w:w="7054"/>
        <w:gridCol w:w="7088"/>
      </w:tblGrid>
      <w:tr w:rsidR="008A4297" w:rsidTr="008A4297">
        <w:tc>
          <w:tcPr>
            <w:tcW w:w="7054" w:type="dxa"/>
          </w:tcPr>
          <w:p w:rsidR="008A4297" w:rsidRPr="000F1795" w:rsidRDefault="008A4297" w:rsidP="00070BB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088" w:type="dxa"/>
          </w:tcPr>
          <w:p w:rsidR="008A4297" w:rsidRPr="000F1795" w:rsidRDefault="008A4297" w:rsidP="00070BB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Puncte slabe</w:t>
            </w:r>
          </w:p>
        </w:tc>
      </w:tr>
      <w:tr w:rsidR="008A4297" w:rsidRPr="00F415DC" w:rsidTr="000F1795">
        <w:trPr>
          <w:trHeight w:val="4143"/>
        </w:trPr>
        <w:tc>
          <w:tcPr>
            <w:tcW w:w="7054" w:type="dxa"/>
            <w:tcBorders>
              <w:left w:val="single" w:sz="4" w:space="0" w:color="auto"/>
              <w:bottom w:val="single" w:sz="4" w:space="0" w:color="auto"/>
            </w:tcBorders>
          </w:tcPr>
          <w:p w:rsidR="008A4297" w:rsidRPr="00E917A6" w:rsidRDefault="008A4297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Promovarea strategiilor moderne în abordarea actului învățării.</w:t>
            </w:r>
          </w:p>
          <w:p w:rsidR="008A4297" w:rsidRPr="00E917A6" w:rsidRDefault="008A4297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Pentru fiecare nivel de școlarizare există material curricular corespunzător ( programe școlare, auxiliare curriculare, manuale, ghiduri de aplicare).</w:t>
            </w:r>
          </w:p>
          <w:p w:rsidR="008A4297" w:rsidRPr="00E917A6" w:rsidRDefault="008A4297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Utilizarea în procesul de predare-evaluare a TIC</w:t>
            </w:r>
            <w:r w:rsidR="00BC6F22" w:rsidRPr="00E917A6">
              <w:rPr>
                <w:lang w:val="ro-RO"/>
              </w:rPr>
              <w:t>-ului</w:t>
            </w:r>
            <w:r w:rsidRPr="00E917A6">
              <w:rPr>
                <w:lang w:val="ro-RO"/>
              </w:rPr>
              <w:t xml:space="preserve"> de către unii profesori.</w:t>
            </w:r>
          </w:p>
          <w:p w:rsidR="008A4297" w:rsidRPr="00E917A6" w:rsidRDefault="008A4297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Număr mare de elevi participanți și premia</w:t>
            </w:r>
            <w:r w:rsidR="00BC6F22" w:rsidRPr="00E917A6">
              <w:rPr>
                <w:lang w:val="ro-RO"/>
              </w:rPr>
              <w:t>n</w:t>
            </w:r>
            <w:r w:rsidRPr="00E917A6">
              <w:rPr>
                <w:lang w:val="ro-RO"/>
              </w:rPr>
              <w:t>ți la concursurile și olimpiadele școlare și raionale.</w:t>
            </w:r>
          </w:p>
          <w:p w:rsidR="008A4297" w:rsidRPr="00E917A6" w:rsidRDefault="00BE62DB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Preocuparea permanentă a personalului școlii pentru diminuarea abandonului școlar, absenteismului și a indisciplinei școlare.</w:t>
            </w:r>
          </w:p>
          <w:p w:rsidR="008A4297" w:rsidRPr="000F1795" w:rsidRDefault="00BE62DB" w:rsidP="00B2491F">
            <w:pPr>
              <w:pStyle w:val="aa"/>
              <w:numPr>
                <w:ilvl w:val="0"/>
                <w:numId w:val="9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Colaborarea bună între cadrele didactice din ciclul primar și gimnazial și realizarea activităților metodice și educative comune.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8A4297" w:rsidRPr="00E917A6" w:rsidRDefault="00BE62DB" w:rsidP="00B2491F">
            <w:pPr>
              <w:pStyle w:val="aa"/>
              <w:numPr>
                <w:ilvl w:val="0"/>
                <w:numId w:val="10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Insuficiența materialelor didactice, a tehnicii informaționale și a soft</w:t>
            </w:r>
            <w:r w:rsidR="00BC6F22" w:rsidRPr="00E917A6">
              <w:rPr>
                <w:lang w:val="ro-RO"/>
              </w:rPr>
              <w:t>-</w:t>
            </w:r>
            <w:r w:rsidRPr="00E917A6">
              <w:rPr>
                <w:lang w:val="ro-RO"/>
              </w:rPr>
              <w:t>urilor educaționale.</w:t>
            </w:r>
          </w:p>
          <w:p w:rsidR="00BE62DB" w:rsidRPr="00E917A6" w:rsidRDefault="00BE62DB" w:rsidP="00B2491F">
            <w:pPr>
              <w:pStyle w:val="aa"/>
              <w:numPr>
                <w:ilvl w:val="0"/>
                <w:numId w:val="10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Unele cadre didactice nu aplică metode activ-participative, de grup, învățarea centrată pe elev, nici metodele de evaluare formativă, lecțiile lor fiind uneori neatractive.</w:t>
            </w:r>
          </w:p>
          <w:p w:rsidR="00BE62DB" w:rsidRPr="00E917A6" w:rsidRDefault="00BE62DB" w:rsidP="00B2491F">
            <w:pPr>
              <w:pStyle w:val="aa"/>
              <w:numPr>
                <w:ilvl w:val="0"/>
                <w:numId w:val="10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Oferta școlii nu satisface nevoile tuturor elevilor, opțiunile se fac în funcție de oferta școlii.</w:t>
            </w:r>
          </w:p>
          <w:p w:rsidR="00BE62DB" w:rsidRPr="00E917A6" w:rsidRDefault="00BE62DB" w:rsidP="00B2491F">
            <w:pPr>
              <w:pStyle w:val="aa"/>
              <w:numPr>
                <w:ilvl w:val="0"/>
                <w:numId w:val="10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Numărul redus de activități dedicate combaterii violenței în mediul școlar.</w:t>
            </w:r>
          </w:p>
          <w:p w:rsidR="000F1795" w:rsidRDefault="00070BBD" w:rsidP="00B2491F">
            <w:pPr>
              <w:pStyle w:val="aa"/>
              <w:numPr>
                <w:ilvl w:val="0"/>
                <w:numId w:val="10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Numărul re</w:t>
            </w:r>
            <w:r w:rsidR="00BC6F22" w:rsidRPr="00E917A6">
              <w:rPr>
                <w:lang w:val="ro-RO"/>
              </w:rPr>
              <w:t>dus de activități în ghidarea spre</w:t>
            </w:r>
            <w:r w:rsidRPr="00E917A6">
              <w:rPr>
                <w:lang w:val="ro-RO"/>
              </w:rPr>
              <w:t xml:space="preserve"> carieră.</w:t>
            </w:r>
          </w:p>
          <w:p w:rsidR="00F14F38" w:rsidRDefault="00F14F38" w:rsidP="00F14F38">
            <w:pPr>
              <w:pStyle w:val="aa"/>
              <w:tabs>
                <w:tab w:val="left" w:pos="8220"/>
              </w:tabs>
              <w:rPr>
                <w:lang w:val="ro-RO"/>
              </w:rPr>
            </w:pPr>
          </w:p>
          <w:p w:rsidR="000F1795" w:rsidRPr="000F1795" w:rsidRDefault="000F1795" w:rsidP="000F1795">
            <w:pPr>
              <w:rPr>
                <w:lang w:val="ro-RO" w:eastAsia="ru-RU"/>
              </w:rPr>
            </w:pPr>
          </w:p>
          <w:p w:rsidR="000F1795" w:rsidRPr="000F1795" w:rsidRDefault="000F1795" w:rsidP="000F1795">
            <w:pPr>
              <w:rPr>
                <w:lang w:val="ro-RO" w:eastAsia="ru-RU"/>
              </w:rPr>
            </w:pPr>
          </w:p>
          <w:p w:rsidR="000F1795" w:rsidRDefault="000F1795" w:rsidP="000F1795">
            <w:pPr>
              <w:rPr>
                <w:lang w:val="ro-RO" w:eastAsia="ru-RU"/>
              </w:rPr>
            </w:pPr>
          </w:p>
          <w:p w:rsidR="000F1795" w:rsidRPr="000F1795" w:rsidRDefault="000F1795" w:rsidP="000F1795">
            <w:pPr>
              <w:rPr>
                <w:lang w:val="ro-RO" w:eastAsia="ru-RU"/>
              </w:rPr>
            </w:pPr>
          </w:p>
          <w:p w:rsidR="00070BBD" w:rsidRPr="000F1795" w:rsidRDefault="00070BBD" w:rsidP="000F1795">
            <w:pPr>
              <w:rPr>
                <w:lang w:val="ro-RO" w:eastAsia="ru-RU"/>
              </w:rPr>
            </w:pPr>
          </w:p>
        </w:tc>
      </w:tr>
      <w:tr w:rsidR="00070BBD" w:rsidTr="00070BBD">
        <w:trPr>
          <w:trHeight w:val="40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BBD" w:rsidRPr="000F1795" w:rsidRDefault="00070BBD" w:rsidP="00070BB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70BBD" w:rsidRPr="000F1795" w:rsidRDefault="00070BBD" w:rsidP="00070BBD">
            <w:pPr>
              <w:pStyle w:val="aa"/>
              <w:tabs>
                <w:tab w:val="left" w:pos="8220"/>
              </w:tabs>
              <w:jc w:val="center"/>
              <w:rPr>
                <w:b/>
                <w:sz w:val="28"/>
                <w:szCs w:val="28"/>
                <w:lang w:val="ro-RO"/>
              </w:rPr>
            </w:pPr>
            <w:r w:rsidRPr="000F1795">
              <w:rPr>
                <w:b/>
                <w:sz w:val="28"/>
                <w:szCs w:val="28"/>
                <w:lang w:val="ro-RO"/>
              </w:rPr>
              <w:t>Amenințări</w:t>
            </w:r>
          </w:p>
        </w:tc>
      </w:tr>
      <w:tr w:rsidR="00070BBD" w:rsidRPr="00F415DC" w:rsidTr="00070BB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BBD" w:rsidRPr="00E917A6" w:rsidRDefault="00070BBD" w:rsidP="00B2491F">
            <w:pPr>
              <w:pStyle w:val="aa"/>
              <w:numPr>
                <w:ilvl w:val="0"/>
                <w:numId w:val="11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Diverse oferte privind cursurile de perfecționare și formare continuă.</w:t>
            </w:r>
          </w:p>
          <w:p w:rsidR="00070BBD" w:rsidRPr="00E917A6" w:rsidRDefault="00070BBD" w:rsidP="00B2491F">
            <w:pPr>
              <w:pStyle w:val="aa"/>
              <w:numPr>
                <w:ilvl w:val="0"/>
                <w:numId w:val="11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Interesul în creștere al elevilor față de tehnologia informației.</w:t>
            </w:r>
          </w:p>
          <w:p w:rsidR="00070BBD" w:rsidRDefault="00070BBD" w:rsidP="00B2491F">
            <w:pPr>
              <w:pStyle w:val="aa"/>
              <w:numPr>
                <w:ilvl w:val="0"/>
                <w:numId w:val="11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 xml:space="preserve">Colaborare fructuoasă cu DÎ, </w:t>
            </w:r>
            <w:r w:rsidR="00BC6F22" w:rsidRPr="00E917A6">
              <w:rPr>
                <w:lang w:val="ro-RO"/>
              </w:rPr>
              <w:t xml:space="preserve">APL, </w:t>
            </w:r>
            <w:r w:rsidR="009406C0" w:rsidRPr="00E917A6">
              <w:rPr>
                <w:lang w:val="ro-RO"/>
              </w:rPr>
              <w:t xml:space="preserve">APP, </w:t>
            </w:r>
            <w:r w:rsidRPr="00E917A6">
              <w:rPr>
                <w:lang w:val="ro-RO"/>
              </w:rPr>
              <w:t>MEC.</w:t>
            </w:r>
          </w:p>
          <w:p w:rsidR="00F14F38" w:rsidRPr="00E917A6" w:rsidRDefault="00F14F38" w:rsidP="00B2491F">
            <w:pPr>
              <w:pStyle w:val="aa"/>
              <w:numPr>
                <w:ilvl w:val="0"/>
                <w:numId w:val="11"/>
              </w:numPr>
              <w:tabs>
                <w:tab w:val="left" w:pos="8220"/>
              </w:tabs>
              <w:rPr>
                <w:lang w:val="ro-RO"/>
              </w:rPr>
            </w:pPr>
            <w:r>
              <w:rPr>
                <w:lang w:val="ro-RO"/>
              </w:rPr>
              <w:t>Studierea platformelor educationale si participarea activa la webinare.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070BBD" w:rsidRPr="00E917A6" w:rsidRDefault="00070BBD" w:rsidP="00B2491F">
            <w:pPr>
              <w:pStyle w:val="aa"/>
              <w:numPr>
                <w:ilvl w:val="0"/>
                <w:numId w:val="12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Programe</w:t>
            </w:r>
            <w:r w:rsidR="00BC6F22" w:rsidRPr="00E917A6">
              <w:rPr>
                <w:lang w:val="ro-RO"/>
              </w:rPr>
              <w:t xml:space="preserve"> școlare încărcate și uneori in</w:t>
            </w:r>
            <w:r w:rsidRPr="00E917A6">
              <w:rPr>
                <w:lang w:val="ro-RO"/>
              </w:rPr>
              <w:t>adecvate exigențelor de formare.</w:t>
            </w:r>
          </w:p>
          <w:p w:rsidR="00070BBD" w:rsidRPr="00E917A6" w:rsidRDefault="00070BBD" w:rsidP="00B2491F">
            <w:pPr>
              <w:pStyle w:val="aa"/>
              <w:numPr>
                <w:ilvl w:val="0"/>
                <w:numId w:val="12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Baza materială insuficientă nu permite realizarea tuturor solicitărilor.</w:t>
            </w:r>
          </w:p>
          <w:p w:rsidR="00070BBD" w:rsidRPr="00E917A6" w:rsidRDefault="00070BBD" w:rsidP="00B2491F">
            <w:pPr>
              <w:pStyle w:val="aa"/>
              <w:numPr>
                <w:ilvl w:val="0"/>
                <w:numId w:val="12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Disponibilitatea scăzută a părinților pentru problemele propriilor copii.</w:t>
            </w:r>
          </w:p>
          <w:p w:rsidR="00070BBD" w:rsidRPr="00E917A6" w:rsidRDefault="003B756B" w:rsidP="00B2491F">
            <w:pPr>
              <w:pStyle w:val="aa"/>
              <w:numPr>
                <w:ilvl w:val="0"/>
                <w:numId w:val="12"/>
              </w:numPr>
              <w:tabs>
                <w:tab w:val="left" w:pos="8220"/>
              </w:tabs>
              <w:rPr>
                <w:lang w:val="ro-RO"/>
              </w:rPr>
            </w:pPr>
            <w:r w:rsidRPr="00E917A6">
              <w:rPr>
                <w:lang w:val="ro-RO"/>
              </w:rPr>
              <w:t>Diminuarea interesului la învățătură al elevilor claselor a IX-a pentru disciplinele necuprinse la Evaluarea Finală.</w:t>
            </w:r>
          </w:p>
        </w:tc>
      </w:tr>
    </w:tbl>
    <w:p w:rsidR="008A4297" w:rsidRDefault="003B756B" w:rsidP="003B756B">
      <w:pPr>
        <w:tabs>
          <w:tab w:val="left" w:pos="6660"/>
        </w:tabs>
        <w:rPr>
          <w:rFonts w:ascii="Times New Roman" w:hAnsi="Times New Roman" w:cs="Times New Roman"/>
          <w:sz w:val="36"/>
          <w:szCs w:val="44"/>
          <w:lang w:val="ro-RO"/>
        </w:rPr>
      </w:pPr>
      <w:r>
        <w:rPr>
          <w:rFonts w:ascii="Times New Roman" w:hAnsi="Times New Roman" w:cs="Times New Roman"/>
          <w:sz w:val="36"/>
          <w:szCs w:val="44"/>
          <w:lang w:val="ro-RO"/>
        </w:rPr>
        <w:tab/>
      </w:r>
    </w:p>
    <w:p w:rsidR="000F1795" w:rsidRDefault="000F1795" w:rsidP="003B756B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6"/>
          <w:szCs w:val="44"/>
          <w:lang w:val="ro-RO"/>
        </w:rPr>
      </w:pPr>
    </w:p>
    <w:p w:rsidR="003B756B" w:rsidRPr="00DA62CE" w:rsidRDefault="003B756B" w:rsidP="003B756B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2"/>
          <w:szCs w:val="44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44"/>
          <w:lang w:val="ro-RO"/>
        </w:rPr>
        <w:t>Resurse umane</w:t>
      </w:r>
    </w:p>
    <w:tbl>
      <w:tblPr>
        <w:tblStyle w:val="a5"/>
        <w:tblW w:w="0" w:type="auto"/>
        <w:tblLook w:val="04A0"/>
      </w:tblPr>
      <w:tblGrid>
        <w:gridCol w:w="7251"/>
        <w:gridCol w:w="7251"/>
      </w:tblGrid>
      <w:tr w:rsidR="003B756B" w:rsidTr="003B756B">
        <w:tc>
          <w:tcPr>
            <w:tcW w:w="7393" w:type="dxa"/>
          </w:tcPr>
          <w:p w:rsidR="003B756B" w:rsidRPr="003B756B" w:rsidRDefault="003B756B" w:rsidP="003B756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Puncte tari</w:t>
            </w:r>
          </w:p>
        </w:tc>
        <w:tc>
          <w:tcPr>
            <w:tcW w:w="7393" w:type="dxa"/>
          </w:tcPr>
          <w:p w:rsidR="003B756B" w:rsidRPr="003B756B" w:rsidRDefault="003B756B" w:rsidP="003B756B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Punte slabe</w:t>
            </w:r>
          </w:p>
        </w:tc>
      </w:tr>
      <w:tr w:rsidR="003B756B" w:rsidRPr="00F415DC" w:rsidTr="003B756B">
        <w:tc>
          <w:tcPr>
            <w:tcW w:w="7393" w:type="dxa"/>
          </w:tcPr>
          <w:p w:rsidR="003B756B" w:rsidRPr="000F1795" w:rsidRDefault="003B756B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Echipa managerială preocupată de creșterea calității procesului didactic, nivelului profesional al cadrelor didactice.</w:t>
            </w:r>
          </w:p>
          <w:p w:rsidR="003B756B" w:rsidRPr="000F1795" w:rsidRDefault="003B756B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Personal didactic calificat 100 %.</w:t>
            </w:r>
          </w:p>
          <w:p w:rsidR="003B756B" w:rsidRPr="000F1795" w:rsidRDefault="003B756B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 xml:space="preserve">Ponderea cadrelor didactice titulare cu </w:t>
            </w:r>
            <w:r w:rsidR="00501997">
              <w:rPr>
                <w:lang w:val="ro-RO"/>
              </w:rPr>
              <w:t>grad didactic I și II este de 92</w:t>
            </w:r>
            <w:r w:rsidRPr="000F1795">
              <w:rPr>
                <w:lang w:val="ro-RO"/>
              </w:rPr>
              <w:t xml:space="preserve"> %.</w:t>
            </w:r>
            <w:r w:rsidR="00501997">
              <w:rPr>
                <w:lang w:val="ro-RO"/>
              </w:rPr>
              <w:t>,1 cu grad superior.</w:t>
            </w:r>
          </w:p>
          <w:p w:rsidR="003B756B" w:rsidRPr="000F1795" w:rsidRDefault="00F21959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Relațiile interpersonale ( profesor-elev, conducere subalterni, profesori-părinți, profesor-profesor) existente favorizează crearea unui climat educațional deschis, stimulativ.</w:t>
            </w:r>
          </w:p>
          <w:p w:rsidR="00F21959" w:rsidRPr="000F1795" w:rsidRDefault="00F21959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Cadre didactice perfecționate pri</w:t>
            </w:r>
            <w:r w:rsidR="009406C0" w:rsidRPr="000F1795">
              <w:rPr>
                <w:lang w:val="ro-RO"/>
              </w:rPr>
              <w:t>n</w:t>
            </w:r>
            <w:r w:rsidRPr="000F1795">
              <w:rPr>
                <w:lang w:val="ro-RO"/>
              </w:rPr>
              <w:t xml:space="preserve"> stagiile de formare în problematica reformei: abili</w:t>
            </w:r>
            <w:r w:rsidR="009406C0" w:rsidRPr="000F1795">
              <w:rPr>
                <w:lang w:val="ro-RO"/>
              </w:rPr>
              <w:t>tare curriculară, strategii de e</w:t>
            </w:r>
            <w:r w:rsidRPr="000F1795">
              <w:rPr>
                <w:lang w:val="ro-RO"/>
              </w:rPr>
              <w:t>valuare, negocierea conflictelor.</w:t>
            </w:r>
          </w:p>
          <w:p w:rsidR="00F21959" w:rsidRDefault="00F21959" w:rsidP="00B2491F">
            <w:pPr>
              <w:pStyle w:val="aa"/>
              <w:numPr>
                <w:ilvl w:val="0"/>
                <w:numId w:val="13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Implicarea profesorilor și elevilor în diverse proiecte.</w:t>
            </w:r>
          </w:p>
          <w:p w:rsidR="000F1795" w:rsidRP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</w:tc>
        <w:tc>
          <w:tcPr>
            <w:tcW w:w="7393" w:type="dxa"/>
          </w:tcPr>
          <w:p w:rsidR="003B756B" w:rsidRPr="000F1795" w:rsidRDefault="00F21959" w:rsidP="00B2491F">
            <w:pPr>
              <w:pStyle w:val="aa"/>
              <w:numPr>
                <w:ilvl w:val="0"/>
                <w:numId w:val="14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Cadre didactice angajate la mai multe școli și navetiste.</w:t>
            </w:r>
          </w:p>
          <w:p w:rsidR="00F21959" w:rsidRPr="000F1795" w:rsidRDefault="00F21959" w:rsidP="00B2491F">
            <w:pPr>
              <w:pStyle w:val="aa"/>
              <w:numPr>
                <w:ilvl w:val="0"/>
                <w:numId w:val="14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Elevi rămași fără supraveghere eficientă.</w:t>
            </w:r>
          </w:p>
          <w:p w:rsidR="00F21959" w:rsidRPr="000F1795" w:rsidRDefault="00F21959" w:rsidP="00B2491F">
            <w:pPr>
              <w:pStyle w:val="aa"/>
              <w:numPr>
                <w:ilvl w:val="0"/>
                <w:numId w:val="14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Implicarea redusă a unor cadre didactice în organizarea activităților extrașcolare și în actul decizional și educațional.</w:t>
            </w:r>
          </w:p>
          <w:p w:rsidR="00F21959" w:rsidRPr="000F1795" w:rsidRDefault="00F21959" w:rsidP="00B2491F">
            <w:pPr>
              <w:pStyle w:val="aa"/>
              <w:numPr>
                <w:ilvl w:val="0"/>
                <w:numId w:val="14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Slaba motivare a cadrelor didactice având în vedere salariile mici.</w:t>
            </w:r>
          </w:p>
          <w:p w:rsidR="00F21959" w:rsidRPr="000F1795" w:rsidRDefault="00F21959" w:rsidP="00F21959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F21959" w:rsidRPr="000F1795" w:rsidRDefault="00F21959" w:rsidP="00F21959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F21959" w:rsidRPr="000F1795" w:rsidRDefault="00F21959" w:rsidP="00F21959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</w:tc>
      </w:tr>
      <w:tr w:rsidR="003B756B" w:rsidTr="003B756B">
        <w:tc>
          <w:tcPr>
            <w:tcW w:w="7393" w:type="dxa"/>
          </w:tcPr>
          <w:p w:rsidR="003B756B" w:rsidRPr="000F1795" w:rsidRDefault="00796A31" w:rsidP="00796A31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393" w:type="dxa"/>
          </w:tcPr>
          <w:p w:rsidR="003B756B" w:rsidRPr="000F1795" w:rsidRDefault="00796A31" w:rsidP="00796A31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Amenințări</w:t>
            </w:r>
          </w:p>
        </w:tc>
      </w:tr>
      <w:tr w:rsidR="00796A31" w:rsidRPr="00F415DC" w:rsidTr="003B756B"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796A31" w:rsidRPr="000F1795" w:rsidRDefault="00796A31" w:rsidP="00B2491F">
            <w:pPr>
              <w:pStyle w:val="aa"/>
              <w:numPr>
                <w:ilvl w:val="0"/>
                <w:numId w:val="15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Existența programelor de formare a cadrelor didactice, propuse de IȘE, IFC ș.a.</w:t>
            </w:r>
          </w:p>
          <w:p w:rsidR="00796A31" w:rsidRPr="000F1795" w:rsidRDefault="00796A31" w:rsidP="00B2491F">
            <w:pPr>
              <w:pStyle w:val="aa"/>
              <w:numPr>
                <w:ilvl w:val="0"/>
                <w:numId w:val="15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Accesul la informație prin extinderea rețelei de internet.</w:t>
            </w:r>
          </w:p>
          <w:p w:rsidR="00796A31" w:rsidRPr="000F1795" w:rsidRDefault="008C4E66" w:rsidP="00B2491F">
            <w:pPr>
              <w:pStyle w:val="aa"/>
              <w:numPr>
                <w:ilvl w:val="0"/>
                <w:numId w:val="15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Participare la programe și proiecte locale și naționale.</w:t>
            </w:r>
          </w:p>
          <w:p w:rsidR="008C4E66" w:rsidRPr="000F1795" w:rsidRDefault="008C4E66" w:rsidP="00B2491F">
            <w:pPr>
              <w:pStyle w:val="aa"/>
              <w:numPr>
                <w:ilvl w:val="0"/>
                <w:numId w:val="15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Dezvoltarea unor cursuri opționale care să implice o dezvoltare a unor aptitudini și talente dar care să ducă la dezvoltarea unor proiecte instituționale.</w:t>
            </w:r>
          </w:p>
        </w:tc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796A31" w:rsidRPr="000F1795" w:rsidRDefault="00FA18CA" w:rsidP="00B2491F">
            <w:pPr>
              <w:pStyle w:val="aa"/>
              <w:numPr>
                <w:ilvl w:val="0"/>
                <w:numId w:val="16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Scăderea motivației și interesului cadrelor didactice pentru activitățile profesionale datorită salariilor mici.</w:t>
            </w:r>
          </w:p>
          <w:p w:rsidR="00FA18CA" w:rsidRPr="000F1795" w:rsidRDefault="00FA18CA" w:rsidP="00B2491F">
            <w:pPr>
              <w:pStyle w:val="aa"/>
              <w:numPr>
                <w:ilvl w:val="0"/>
                <w:numId w:val="16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Criza de timp a părinților datorită actualei situații economice reduce participarea unora dintre părinți la viața școlară, cu implicații în relațiile profesor-elev, profesor/ învățător/ diriginte, cât și în performanța școlară a elevilor.</w:t>
            </w:r>
          </w:p>
          <w:p w:rsidR="00FA18CA" w:rsidRPr="000F1795" w:rsidRDefault="00FA18CA" w:rsidP="00B2491F">
            <w:pPr>
              <w:pStyle w:val="aa"/>
              <w:numPr>
                <w:ilvl w:val="0"/>
                <w:numId w:val="16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Creșterea numărului elevilor cu cerințe educaționale speciale.</w:t>
            </w:r>
          </w:p>
          <w:p w:rsidR="00FA18CA" w:rsidRDefault="00FA18CA" w:rsidP="00B2491F">
            <w:pPr>
              <w:pStyle w:val="aa"/>
              <w:numPr>
                <w:ilvl w:val="0"/>
                <w:numId w:val="16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Deprecierea statutului profesorului în societate, ceea ce determină dificultăți în impunerea cadrului didactic ca principal factor al educației, în fața beneficiarilor direcți și indirecți.</w:t>
            </w:r>
          </w:p>
          <w:p w:rsidR="000F1795" w:rsidRP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</w:tc>
      </w:tr>
    </w:tbl>
    <w:p w:rsidR="003B756B" w:rsidRDefault="003B756B" w:rsidP="003B756B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0F1795" w:rsidRDefault="000F1795" w:rsidP="00FA18C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0F1795" w:rsidRDefault="000F1795" w:rsidP="00FA18C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0F1795" w:rsidRPr="00DA62CE" w:rsidRDefault="000F1795" w:rsidP="00FA18C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2"/>
          <w:szCs w:val="36"/>
          <w:lang w:val="ro-RO"/>
        </w:rPr>
      </w:pPr>
    </w:p>
    <w:p w:rsidR="00FA18CA" w:rsidRPr="00DA62CE" w:rsidRDefault="00FA18CA" w:rsidP="00FA18CA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DA62CE">
        <w:rPr>
          <w:rFonts w:ascii="Times New Roman" w:hAnsi="Times New Roman" w:cs="Times New Roman"/>
          <w:b/>
          <w:sz w:val="32"/>
          <w:szCs w:val="36"/>
          <w:lang w:val="ro-RO"/>
        </w:rPr>
        <w:t>Resurse materiale și financiare</w:t>
      </w:r>
    </w:p>
    <w:tbl>
      <w:tblPr>
        <w:tblStyle w:val="a5"/>
        <w:tblW w:w="0" w:type="auto"/>
        <w:tblLook w:val="04A0"/>
      </w:tblPr>
      <w:tblGrid>
        <w:gridCol w:w="7259"/>
        <w:gridCol w:w="7243"/>
      </w:tblGrid>
      <w:tr w:rsidR="00FA18CA" w:rsidTr="00FA18CA">
        <w:tc>
          <w:tcPr>
            <w:tcW w:w="7393" w:type="dxa"/>
          </w:tcPr>
          <w:p w:rsidR="00FA18CA" w:rsidRPr="00FA18CA" w:rsidRDefault="00FA18CA" w:rsidP="00FA18CA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Puncte forte</w:t>
            </w:r>
          </w:p>
        </w:tc>
        <w:tc>
          <w:tcPr>
            <w:tcW w:w="7393" w:type="dxa"/>
          </w:tcPr>
          <w:p w:rsidR="00FA18CA" w:rsidRPr="00FA18CA" w:rsidRDefault="00FA18CA" w:rsidP="00FA18CA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Punte slabe</w:t>
            </w:r>
          </w:p>
        </w:tc>
      </w:tr>
      <w:tr w:rsidR="00FA18CA" w:rsidRPr="00F415DC" w:rsidTr="00FA18CA"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FA18CA" w:rsidRPr="000F1795" w:rsidRDefault="00FA18CA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Echipa managerială este preocupată de îmbunătățirea în continuare a bazei materiale și a aspectului școlii.</w:t>
            </w:r>
          </w:p>
          <w:p w:rsidR="00FA18CA" w:rsidRPr="000F1795" w:rsidRDefault="00FA18CA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Crearea unor condiții bune și foarte bune pentru activitate.</w:t>
            </w:r>
          </w:p>
          <w:p w:rsidR="00FA18CA" w:rsidRPr="000F1795" w:rsidRDefault="00482190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Susținerea școlii de către organele de resort și interesul acestora pentru asigurarea condițiilor favorabile procesului instructiv</w:t>
            </w:r>
            <w:r w:rsidR="009406C0" w:rsidRPr="000F1795">
              <w:rPr>
                <w:lang w:val="ro-RO"/>
              </w:rPr>
              <w:t>-</w:t>
            </w:r>
            <w:r w:rsidRPr="000F1795">
              <w:rPr>
                <w:lang w:val="ro-RO"/>
              </w:rPr>
              <w:t xml:space="preserve"> educativ.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Existența bibliotecii școlare cu o bogată ofertă de literatură pedagogică și metodică de actualitate.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Existența spațiilor d</w:t>
            </w:r>
            <w:r w:rsidR="009406C0" w:rsidRPr="000F1795">
              <w:rPr>
                <w:lang w:val="ro-RO"/>
              </w:rPr>
              <w:t>otate conform normativelor în vi</w:t>
            </w:r>
            <w:r w:rsidRPr="000F1795">
              <w:rPr>
                <w:lang w:val="ro-RO"/>
              </w:rPr>
              <w:t>goare.</w:t>
            </w:r>
          </w:p>
          <w:p w:rsidR="00482190" w:rsidRDefault="00482190" w:rsidP="00B2491F">
            <w:pPr>
              <w:pStyle w:val="aa"/>
              <w:numPr>
                <w:ilvl w:val="0"/>
                <w:numId w:val="17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Implicarea în proiecte naționale și transfrontaliere.</w:t>
            </w:r>
          </w:p>
          <w:p w:rsidR="000F1795" w:rsidRP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</w:tc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FA18CA" w:rsidRPr="000F1795" w:rsidRDefault="0048219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Lipsa cabinetelor, laboratoarelor funcționale pentru anumite discipline: fizică, chimie, informatică.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Lipsa fondurilor pentru recompensarea activităților de performanță ale elevilor și cadrelor didactice.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Baza sportivă slabă.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Materialul didactic insuficient și depășit.</w:t>
            </w:r>
          </w:p>
          <w:p w:rsidR="00482190" w:rsidRPr="000F1795" w:rsidRDefault="009406C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Gradul scăzut de implicare a</w:t>
            </w:r>
            <w:r w:rsidR="00482190" w:rsidRPr="000F1795">
              <w:rPr>
                <w:lang w:val="ro-RO"/>
              </w:rPr>
              <w:t xml:space="preserve"> elevilor în păstrarea resurselor școlii.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8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Asigurarea insuficientă a CREI cu echipament necesar.</w:t>
            </w:r>
          </w:p>
        </w:tc>
      </w:tr>
      <w:tr w:rsidR="00FA18CA" w:rsidTr="00FA18CA">
        <w:tc>
          <w:tcPr>
            <w:tcW w:w="7393" w:type="dxa"/>
          </w:tcPr>
          <w:p w:rsidR="00FA18CA" w:rsidRPr="000F1795" w:rsidRDefault="00482190" w:rsidP="00482190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Oportunități</w:t>
            </w:r>
          </w:p>
        </w:tc>
        <w:tc>
          <w:tcPr>
            <w:tcW w:w="7393" w:type="dxa"/>
          </w:tcPr>
          <w:p w:rsidR="00FA18CA" w:rsidRPr="000F1795" w:rsidRDefault="00482190" w:rsidP="00482190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Amenințări</w:t>
            </w:r>
          </w:p>
        </w:tc>
      </w:tr>
      <w:tr w:rsidR="00482190" w:rsidRPr="00F415DC" w:rsidTr="00FA18CA"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482190" w:rsidRPr="000F1795" w:rsidRDefault="00482190" w:rsidP="00B2491F">
            <w:pPr>
              <w:pStyle w:val="aa"/>
              <w:numPr>
                <w:ilvl w:val="0"/>
                <w:numId w:val="19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Descentralizarea și autonomia instituțională.</w:t>
            </w:r>
          </w:p>
          <w:p w:rsidR="00482190" w:rsidRPr="000F1795" w:rsidRDefault="00482190" w:rsidP="00B2491F">
            <w:pPr>
              <w:pStyle w:val="aa"/>
              <w:numPr>
                <w:ilvl w:val="0"/>
                <w:numId w:val="19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Posibilitatea accesării de fonduri prin proiecte cu finanțare externă.</w:t>
            </w:r>
          </w:p>
        </w:tc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  <w:p w:rsidR="00482190" w:rsidRPr="000F1795" w:rsidRDefault="00482190" w:rsidP="00B2491F">
            <w:pPr>
              <w:pStyle w:val="aa"/>
              <w:numPr>
                <w:ilvl w:val="0"/>
                <w:numId w:val="20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>Ritmul accelerat al schimbărilor tehnologice conduce la uzura morală a echipamentelor existente.</w:t>
            </w:r>
          </w:p>
          <w:p w:rsidR="00482190" w:rsidRDefault="00482190" w:rsidP="00B2491F">
            <w:pPr>
              <w:pStyle w:val="aa"/>
              <w:numPr>
                <w:ilvl w:val="0"/>
                <w:numId w:val="20"/>
              </w:numPr>
              <w:tabs>
                <w:tab w:val="left" w:pos="6660"/>
              </w:tabs>
              <w:rPr>
                <w:lang w:val="ro-RO"/>
              </w:rPr>
            </w:pPr>
            <w:r w:rsidRPr="000F1795">
              <w:rPr>
                <w:lang w:val="ro-RO"/>
              </w:rPr>
              <w:t xml:space="preserve">Reducerea finanțării școlii în ceea </w:t>
            </w:r>
            <w:r w:rsidR="00716841" w:rsidRPr="000F1795">
              <w:rPr>
                <w:lang w:val="ro-RO"/>
              </w:rPr>
              <w:t>ce privește achiziționarea de material didactic, reparații capitale.</w:t>
            </w:r>
          </w:p>
          <w:p w:rsidR="000F1795" w:rsidRPr="000F1795" w:rsidRDefault="000F1795" w:rsidP="000F1795">
            <w:pPr>
              <w:pStyle w:val="aa"/>
              <w:tabs>
                <w:tab w:val="left" w:pos="6660"/>
              </w:tabs>
              <w:rPr>
                <w:lang w:val="ro-RO"/>
              </w:rPr>
            </w:pPr>
          </w:p>
        </w:tc>
      </w:tr>
    </w:tbl>
    <w:p w:rsidR="00FA18CA" w:rsidRPr="00FA18CA" w:rsidRDefault="00FA18CA" w:rsidP="00FA18CA">
      <w:pPr>
        <w:tabs>
          <w:tab w:val="left" w:pos="666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122C7B" w:rsidRDefault="00122C7B" w:rsidP="007C4CB8">
      <w:pPr>
        <w:tabs>
          <w:tab w:val="left" w:pos="8220"/>
        </w:tabs>
        <w:rPr>
          <w:rFonts w:ascii="Times New Roman" w:hAnsi="Times New Roman" w:cs="Times New Roman"/>
          <w:b/>
          <w:i/>
          <w:sz w:val="36"/>
          <w:szCs w:val="36"/>
          <w:lang w:val="en-US"/>
        </w:rPr>
      </w:pPr>
    </w:p>
    <w:p w:rsidR="001A3E8B" w:rsidRPr="005C645B" w:rsidRDefault="00716841" w:rsidP="005C645B">
      <w:pPr>
        <w:tabs>
          <w:tab w:val="left" w:pos="6645"/>
        </w:tabs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DA62CE">
        <w:rPr>
          <w:rFonts w:ascii="Times New Roman" w:hAnsi="Times New Roman" w:cs="Times New Roman"/>
          <w:b/>
          <w:sz w:val="32"/>
          <w:szCs w:val="36"/>
          <w:lang w:val="en-US"/>
        </w:rPr>
        <w:t>Relațiile cu comunitatea</w:t>
      </w:r>
    </w:p>
    <w:tbl>
      <w:tblPr>
        <w:tblStyle w:val="a5"/>
        <w:tblW w:w="0" w:type="auto"/>
        <w:tblLook w:val="04A0"/>
      </w:tblPr>
      <w:tblGrid>
        <w:gridCol w:w="8159"/>
        <w:gridCol w:w="6343"/>
      </w:tblGrid>
      <w:tr w:rsidR="00716841" w:rsidTr="00716841">
        <w:tc>
          <w:tcPr>
            <w:tcW w:w="7393" w:type="dxa"/>
          </w:tcPr>
          <w:p w:rsidR="00716841" w:rsidRPr="00716841" w:rsidRDefault="00716841" w:rsidP="0071684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Puncte tari</w:t>
            </w:r>
          </w:p>
        </w:tc>
        <w:tc>
          <w:tcPr>
            <w:tcW w:w="7393" w:type="dxa"/>
          </w:tcPr>
          <w:p w:rsidR="00716841" w:rsidRPr="00716841" w:rsidRDefault="00716841" w:rsidP="0071684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168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Puncteslabe</w:t>
            </w:r>
          </w:p>
        </w:tc>
      </w:tr>
      <w:tr w:rsidR="00716841" w:rsidRPr="00F415DC" w:rsidTr="00716841"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  <w:p w:rsidR="00716841" w:rsidRPr="000F1795" w:rsidRDefault="00335FFA" w:rsidP="00B2491F">
            <w:pPr>
              <w:pStyle w:val="aa"/>
              <w:numPr>
                <w:ilvl w:val="0"/>
                <w:numId w:val="21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 xml:space="preserve">Buna </w:t>
            </w:r>
            <w:r w:rsidR="009406C0" w:rsidRPr="000F1795">
              <w:rPr>
                <w:lang w:val="en-US"/>
              </w:rPr>
              <w:t>colaborare a școlii cu APL, ONG-</w:t>
            </w:r>
            <w:r w:rsidR="009406C0" w:rsidRPr="000F1795">
              <w:rPr>
                <w:lang w:val="en-US"/>
              </w:rPr>
              <w:lastRenderedPageBreak/>
              <w:t>uri,</w:t>
            </w:r>
            <w:r w:rsidRPr="000F1795">
              <w:rPr>
                <w:lang w:val="en-US"/>
              </w:rPr>
              <w:t>comunitateașiceilalțipartenerieducaționali.</w:t>
            </w:r>
          </w:p>
          <w:p w:rsidR="00335FFA" w:rsidRPr="000F1795" w:rsidRDefault="00335FFA" w:rsidP="00B2491F">
            <w:pPr>
              <w:pStyle w:val="aa"/>
              <w:numPr>
                <w:ilvl w:val="0"/>
                <w:numId w:val="21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Comunicareșideschiderefață de elevi.</w:t>
            </w:r>
          </w:p>
        </w:tc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  <w:p w:rsidR="00716841" w:rsidRPr="000F1795" w:rsidRDefault="00335FFA" w:rsidP="00B2491F">
            <w:pPr>
              <w:pStyle w:val="aa"/>
              <w:numPr>
                <w:ilvl w:val="0"/>
                <w:numId w:val="22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Insuficientacolaborare a părinților cu școala.</w:t>
            </w:r>
          </w:p>
          <w:p w:rsidR="00335FFA" w:rsidRPr="000F1795" w:rsidRDefault="009406C0" w:rsidP="00B2491F">
            <w:pPr>
              <w:pStyle w:val="aa"/>
              <w:numPr>
                <w:ilvl w:val="0"/>
                <w:numId w:val="22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lastRenderedPageBreak/>
              <w:t>Ex</w:t>
            </w:r>
            <w:r w:rsidR="00335FFA" w:rsidRPr="000F1795">
              <w:rPr>
                <w:lang w:val="en-US"/>
              </w:rPr>
              <w:t>istențaunuinumăr mare de elevinesupravegheați, părințiifiindplecați la lucruînstrăinătate.</w:t>
            </w:r>
          </w:p>
          <w:p w:rsidR="00335FFA" w:rsidRPr="000F1795" w:rsidRDefault="009406C0" w:rsidP="00B2491F">
            <w:pPr>
              <w:pStyle w:val="aa"/>
              <w:numPr>
                <w:ilvl w:val="0"/>
                <w:numId w:val="22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Puțineactivitățidesfășurate cu implicareapărinților</w:t>
            </w:r>
            <w:r w:rsidR="00335FFA" w:rsidRPr="000F1795">
              <w:rPr>
                <w:lang w:val="en-US"/>
              </w:rPr>
              <w:t>.</w:t>
            </w:r>
          </w:p>
          <w:p w:rsidR="00335FFA" w:rsidRDefault="00335FFA" w:rsidP="00B2491F">
            <w:pPr>
              <w:pStyle w:val="aa"/>
              <w:numPr>
                <w:ilvl w:val="0"/>
                <w:numId w:val="22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Creștereanumărului de copii cu CES proveniți din familiidefavorizate.</w:t>
            </w:r>
          </w:p>
          <w:p w:rsidR="000F1795" w:rsidRP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</w:tc>
      </w:tr>
      <w:tr w:rsidR="00716841" w:rsidTr="00716841">
        <w:tc>
          <w:tcPr>
            <w:tcW w:w="7393" w:type="dxa"/>
          </w:tcPr>
          <w:p w:rsidR="00716841" w:rsidRPr="000F1795" w:rsidRDefault="00335FFA" w:rsidP="00335FFA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Oportunități</w:t>
            </w:r>
          </w:p>
        </w:tc>
        <w:tc>
          <w:tcPr>
            <w:tcW w:w="7393" w:type="dxa"/>
          </w:tcPr>
          <w:p w:rsidR="00716841" w:rsidRPr="000F1795" w:rsidRDefault="00335FFA" w:rsidP="00335FFA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17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Riscuri</w:t>
            </w:r>
          </w:p>
        </w:tc>
      </w:tr>
      <w:tr w:rsidR="00335FFA" w:rsidRPr="00F46A01" w:rsidTr="00716841"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  <w:p w:rsidR="00335FFA" w:rsidRPr="000F1795" w:rsidRDefault="00335FFA" w:rsidP="00B2491F">
            <w:pPr>
              <w:pStyle w:val="aa"/>
              <w:numPr>
                <w:ilvl w:val="0"/>
                <w:numId w:val="23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Preocupareașisprijinulconduceriicomunității locale precum și a părințilorpentrudezvoltareabazeimateriale.</w:t>
            </w:r>
          </w:p>
          <w:p w:rsidR="00335FFA" w:rsidRPr="000F1795" w:rsidRDefault="00335FFA" w:rsidP="00B2491F">
            <w:pPr>
              <w:pStyle w:val="aa"/>
              <w:numPr>
                <w:ilvl w:val="0"/>
                <w:numId w:val="23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Disponibilitateașiresponsabilitateaunorinstituții de a veniînsprijinulșcolii.</w:t>
            </w:r>
          </w:p>
          <w:p w:rsidR="00335FFA" w:rsidRDefault="00153049" w:rsidP="00B2491F">
            <w:pPr>
              <w:pStyle w:val="aa"/>
              <w:numPr>
                <w:ilvl w:val="0"/>
                <w:numId w:val="23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ConsiliulEleviloractiv</w:t>
            </w:r>
            <w:r w:rsidR="00335FFA" w:rsidRPr="000F1795">
              <w:rPr>
                <w:lang w:val="en-US"/>
              </w:rPr>
              <w:t>șiimplicatîn</w:t>
            </w:r>
            <w:r w:rsidRPr="000F1795">
              <w:rPr>
                <w:lang w:val="en-US"/>
              </w:rPr>
              <w:t>rezolvareaproblemelor</w:t>
            </w:r>
            <w:r w:rsidR="00335FFA" w:rsidRPr="000F1795">
              <w:rPr>
                <w:lang w:val="en-US"/>
              </w:rPr>
              <w:t>școliișicomunității.</w:t>
            </w:r>
          </w:p>
          <w:p w:rsidR="000F1795" w:rsidRP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</w:tc>
        <w:tc>
          <w:tcPr>
            <w:tcW w:w="7393" w:type="dxa"/>
          </w:tcPr>
          <w:p w:rsidR="000F1795" w:rsidRDefault="000F1795" w:rsidP="000F1795">
            <w:pPr>
              <w:pStyle w:val="aa"/>
              <w:tabs>
                <w:tab w:val="left" w:pos="8220"/>
              </w:tabs>
              <w:rPr>
                <w:lang w:val="en-US"/>
              </w:rPr>
            </w:pPr>
          </w:p>
          <w:p w:rsidR="00335FFA" w:rsidRPr="000F1795" w:rsidRDefault="00335FFA" w:rsidP="00B2491F">
            <w:pPr>
              <w:pStyle w:val="aa"/>
              <w:numPr>
                <w:ilvl w:val="0"/>
                <w:numId w:val="24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Lipsamo</w:t>
            </w:r>
            <w:r w:rsidR="00153049" w:rsidRPr="000F1795">
              <w:rPr>
                <w:lang w:val="en-US"/>
              </w:rPr>
              <w:t>tivațieicadrelordidactice,</w:t>
            </w:r>
            <w:r w:rsidRPr="000F1795">
              <w:rPr>
                <w:lang w:val="en-US"/>
              </w:rPr>
              <w:t>elevilor.</w:t>
            </w:r>
          </w:p>
          <w:p w:rsidR="00335FFA" w:rsidRPr="000F1795" w:rsidRDefault="00153049" w:rsidP="00B2491F">
            <w:pPr>
              <w:pStyle w:val="aa"/>
              <w:numPr>
                <w:ilvl w:val="0"/>
                <w:numId w:val="24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Imposibilitatea</w:t>
            </w:r>
            <w:r w:rsidR="004A761E" w:rsidRPr="000F1795">
              <w:rPr>
                <w:lang w:val="en-US"/>
              </w:rPr>
              <w:t>părinților</w:t>
            </w:r>
            <w:r w:rsidRPr="000F1795">
              <w:rPr>
                <w:lang w:val="en-US"/>
              </w:rPr>
              <w:t>pentruimplicarea</w:t>
            </w:r>
            <w:r w:rsidR="004A761E" w:rsidRPr="000F1795">
              <w:rPr>
                <w:lang w:val="en-US"/>
              </w:rPr>
              <w:t>înviațașcolară.</w:t>
            </w:r>
          </w:p>
          <w:p w:rsidR="004A761E" w:rsidRPr="000F1795" w:rsidRDefault="00153049" w:rsidP="00B2491F">
            <w:pPr>
              <w:pStyle w:val="aa"/>
              <w:numPr>
                <w:ilvl w:val="0"/>
                <w:numId w:val="24"/>
              </w:numPr>
              <w:tabs>
                <w:tab w:val="left" w:pos="8220"/>
              </w:tabs>
              <w:rPr>
                <w:lang w:val="en-US"/>
              </w:rPr>
            </w:pPr>
            <w:r w:rsidRPr="000F1795">
              <w:rPr>
                <w:lang w:val="en-US"/>
              </w:rPr>
              <w:t>Instabilitate</w:t>
            </w:r>
            <w:r w:rsidR="004A761E" w:rsidRPr="000F1795">
              <w:rPr>
                <w:lang w:val="en-US"/>
              </w:rPr>
              <w:t>social</w:t>
            </w:r>
            <w:r w:rsidRPr="000F1795">
              <w:rPr>
                <w:lang w:val="en-US"/>
              </w:rPr>
              <w:t>ă</w:t>
            </w:r>
            <w:r w:rsidR="004A761E" w:rsidRPr="000F1795">
              <w:rPr>
                <w:lang w:val="en-US"/>
              </w:rPr>
              <w:t>șieconomic</w:t>
            </w:r>
            <w:r w:rsidRPr="000F1795">
              <w:rPr>
                <w:lang w:val="en-US"/>
              </w:rPr>
              <w:t>ă</w:t>
            </w:r>
            <w:r w:rsidR="004A761E" w:rsidRPr="000F1795">
              <w:rPr>
                <w:lang w:val="en-US"/>
              </w:rPr>
              <w:t>înțară</w:t>
            </w:r>
            <w:r w:rsidRPr="000F1795">
              <w:rPr>
                <w:lang w:val="en-US"/>
              </w:rPr>
              <w:t>.</w:t>
            </w:r>
          </w:p>
        </w:tc>
      </w:tr>
    </w:tbl>
    <w:p w:rsidR="00716841" w:rsidRPr="00716841" w:rsidRDefault="00716841" w:rsidP="00716841">
      <w:pPr>
        <w:tabs>
          <w:tab w:val="left" w:pos="8220"/>
        </w:tabs>
        <w:rPr>
          <w:rFonts w:ascii="Times New Roman" w:hAnsi="Times New Roman" w:cs="Times New Roman"/>
          <w:sz w:val="36"/>
          <w:szCs w:val="36"/>
          <w:lang w:val="en-US"/>
        </w:rPr>
      </w:pPr>
    </w:p>
    <w:p w:rsidR="003362CE" w:rsidRPr="00716841" w:rsidRDefault="003362CE" w:rsidP="00716841">
      <w:pPr>
        <w:pStyle w:val="aa"/>
        <w:tabs>
          <w:tab w:val="left" w:pos="5325"/>
        </w:tabs>
        <w:spacing w:after="200" w:line="276" w:lineRule="auto"/>
        <w:ind w:left="1275"/>
        <w:jc w:val="center"/>
        <w:rPr>
          <w:b/>
          <w:szCs w:val="28"/>
          <w:lang w:val="en-US"/>
        </w:rPr>
      </w:pPr>
    </w:p>
    <w:p w:rsidR="004A761E" w:rsidRPr="00151A8F" w:rsidRDefault="004A761E" w:rsidP="00151A8F">
      <w:pPr>
        <w:tabs>
          <w:tab w:val="left" w:pos="8220"/>
        </w:tabs>
        <w:rPr>
          <w:b/>
          <w:sz w:val="36"/>
          <w:szCs w:val="36"/>
          <w:lang w:val="en-US"/>
        </w:rPr>
      </w:pPr>
    </w:p>
    <w:p w:rsidR="004A761E" w:rsidRDefault="004A761E" w:rsidP="003362CE">
      <w:pPr>
        <w:pStyle w:val="aa"/>
        <w:tabs>
          <w:tab w:val="left" w:pos="8220"/>
        </w:tabs>
        <w:spacing w:after="200" w:line="276" w:lineRule="auto"/>
        <w:ind w:left="1275"/>
        <w:jc w:val="center"/>
        <w:rPr>
          <w:b/>
          <w:sz w:val="36"/>
          <w:szCs w:val="36"/>
          <w:lang w:val="en-US"/>
        </w:rPr>
      </w:pPr>
    </w:p>
    <w:p w:rsidR="006D70A2" w:rsidRPr="006D70A2" w:rsidRDefault="00553294" w:rsidP="006D70A2">
      <w:pPr>
        <w:pStyle w:val="aa"/>
        <w:tabs>
          <w:tab w:val="left" w:pos="8220"/>
        </w:tabs>
        <w:spacing w:after="200" w:line="276" w:lineRule="auto"/>
        <w:ind w:left="1275"/>
        <w:jc w:val="center"/>
        <w:rPr>
          <w:b/>
          <w:sz w:val="32"/>
          <w:szCs w:val="32"/>
          <w:lang w:val="en-US"/>
        </w:rPr>
      </w:pPr>
      <w:r w:rsidRPr="00553294">
        <w:rPr>
          <w:b/>
          <w:noProof/>
          <w:sz w:val="44"/>
          <w:szCs w:val="44"/>
        </w:rPr>
      </w:r>
      <w:r w:rsidR="00F415DC" w:rsidRPr="00553294">
        <w:rPr>
          <w:b/>
          <w:noProof/>
          <w:sz w:val="44"/>
          <w:szCs w:val="44"/>
        </w:rPr>
        <w:pict>
          <v:shape id="WordArt 1" o:spid="_x0000_s1035" type="#_x0000_t202" style="width:517.5pt;height:7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" filled="f" stroked="f">
            <o:lock v:ext="edit" shapetype="t"/>
            <v:textbox style="mso-fit-shape-to-text:t">
              <w:txbxContent>
                <w:p w:rsidR="00F415DC" w:rsidRDefault="00F415DC" w:rsidP="005E58D4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4A442A" w:themeColor="background2" w:themeShade="40"/>
                      <w:sz w:val="72"/>
                      <w:szCs w:val="72"/>
                      <w:lang w:val="en-US"/>
                    </w:rPr>
                    <w:t>Obiectivul major</w:t>
                  </w:r>
                </w:p>
              </w:txbxContent>
            </v:textbox>
            <w10:wrap type="none"/>
            <w10:anchorlock/>
          </v:shape>
        </w:pict>
      </w:r>
    </w:p>
    <w:p w:rsidR="003362CE" w:rsidRPr="00827BCB" w:rsidRDefault="003362CE" w:rsidP="00D56793">
      <w:pPr>
        <w:tabs>
          <w:tab w:val="left" w:pos="8220"/>
        </w:tabs>
        <w:rPr>
          <w:rFonts w:ascii="Times New Roman" w:hAnsi="Times New Roman" w:cs="Times New Roman"/>
          <w:sz w:val="40"/>
          <w:szCs w:val="40"/>
          <w:lang w:val="en-US"/>
        </w:rPr>
      </w:pPr>
      <w:r w:rsidRPr="00827BCB">
        <w:rPr>
          <w:rFonts w:ascii="Times New Roman" w:hAnsi="Times New Roman" w:cs="Times New Roman"/>
          <w:sz w:val="40"/>
          <w:szCs w:val="40"/>
          <w:lang w:val="en-US"/>
        </w:rPr>
        <w:t>Creareauneișcoliincluzive, cu o culturăorganizatoricăspredeschidere, fărăbariere, accesibilăpentrutoți din punct de vederefizicși curricular, cepromoveazăvalorilenaționale, egalitatea, colaborareacomunitarășitindespreprogres.</w:t>
      </w:r>
    </w:p>
    <w:p w:rsidR="00122C7B" w:rsidRDefault="00553294" w:rsidP="00122C7B">
      <w:pPr>
        <w:rPr>
          <w:rFonts w:ascii="Times New Roman" w:hAnsi="Times New Roman" w:cs="Times New Roman"/>
          <w:b/>
          <w:sz w:val="36"/>
          <w:szCs w:val="40"/>
          <w:lang w:val="en-US"/>
        </w:rPr>
      </w:pPr>
      <w:r w:rsidRPr="00553294"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r>
      <w:r w:rsidR="00F415DC" w:rsidRPr="00553294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pict>
          <v:shape id="WordArt 2" o:spid="_x0000_s1034" type="#_x0000_t202" style="width:333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" filled="f" stroked="f">
            <o:lock v:ext="edit" shapetype="t"/>
            <v:textbox style="mso-fit-shape-to-text:t">
              <w:txbxContent>
                <w:p w:rsidR="00F415DC" w:rsidRDefault="00F415DC" w:rsidP="005E58D4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0D0D0D" w:themeColor="text1" w:themeTint="F2"/>
                      <w:sz w:val="72"/>
                      <w:szCs w:val="72"/>
                      <w:lang w:val="en-US"/>
                    </w:rPr>
                    <w:t>Viziune</w:t>
                  </w:r>
                </w:p>
              </w:txbxContent>
            </v:textbox>
            <w10:wrap type="none"/>
            <w10:anchorlock/>
          </v:shape>
        </w:pict>
      </w:r>
    </w:p>
    <w:p w:rsidR="00964E40" w:rsidRPr="00827BCB" w:rsidRDefault="004A761E" w:rsidP="00964E40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827BCB">
        <w:rPr>
          <w:rFonts w:ascii="Times New Roman" w:hAnsi="Times New Roman" w:cs="Times New Roman"/>
          <w:sz w:val="40"/>
          <w:szCs w:val="40"/>
          <w:lang w:val="ro-RO"/>
        </w:rPr>
        <w:t>,, A învăța pentru a ști, a învăța pentru a face, a învăța pentru a fi și a învăța pentru a fi în comunitate.”</w:t>
      </w:r>
    </w:p>
    <w:p w:rsidR="004A761E" w:rsidRPr="00D56793" w:rsidRDefault="00844858" w:rsidP="00844858">
      <w:pPr>
        <w:tabs>
          <w:tab w:val="left" w:pos="586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844858" w:rsidRDefault="00553294" w:rsidP="00844858">
      <w:pPr>
        <w:pStyle w:val="aa"/>
        <w:rPr>
          <w:sz w:val="40"/>
          <w:szCs w:val="40"/>
          <w:lang w:val="ro-RO"/>
        </w:rPr>
      </w:pPr>
      <w:r w:rsidRPr="00553294">
        <w:rPr>
          <w:rFonts w:eastAsiaTheme="minorHAnsi"/>
          <w:b/>
          <w:noProof/>
          <w:sz w:val="40"/>
          <w:szCs w:val="40"/>
        </w:rPr>
      </w:r>
      <w:r w:rsidR="00F415DC" w:rsidRPr="00553294">
        <w:rPr>
          <w:rFonts w:eastAsiaTheme="minorHAnsi"/>
          <w:b/>
          <w:noProof/>
          <w:sz w:val="40"/>
          <w:szCs w:val="40"/>
        </w:rPr>
        <w:pict>
          <v:shape id="WordArt 3" o:spid="_x0000_s1033" type="#_x0000_t202" style="width:321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" filled="f" stroked="f">
            <o:lock v:ext="edit" shapetype="t"/>
            <v:textbox style="mso-fit-shape-to-text:t">
              <w:txbxContent>
                <w:p w:rsidR="00F415DC" w:rsidRDefault="00F415DC" w:rsidP="005E58D4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404040" w:themeColor="text1" w:themeTint="BF"/>
                      <w:sz w:val="72"/>
                      <w:szCs w:val="72"/>
                      <w:lang w:val="en-US"/>
                    </w:rPr>
                    <w:t>Misiune</w:t>
                  </w:r>
                </w:p>
              </w:txbxContent>
            </v:textbox>
            <w10:wrap type="none"/>
            <w10:anchorlock/>
          </v:shape>
        </w:pict>
      </w:r>
    </w:p>
    <w:p w:rsidR="00964E40" w:rsidRPr="00827BCB" w:rsidRDefault="00844858" w:rsidP="00B2491F">
      <w:pPr>
        <w:pStyle w:val="aa"/>
        <w:numPr>
          <w:ilvl w:val="0"/>
          <w:numId w:val="25"/>
        </w:numPr>
        <w:rPr>
          <w:sz w:val="40"/>
          <w:szCs w:val="40"/>
          <w:lang w:val="ro-RO"/>
        </w:rPr>
      </w:pPr>
      <w:r>
        <w:rPr>
          <w:sz w:val="40"/>
          <w:szCs w:val="40"/>
          <w:lang w:val="ro-RO"/>
        </w:rPr>
        <w:t xml:space="preserve">Sa </w:t>
      </w:r>
      <w:r w:rsidR="004A761E" w:rsidRPr="00827BCB">
        <w:rPr>
          <w:sz w:val="40"/>
          <w:szCs w:val="40"/>
          <w:lang w:val="ro-RO"/>
        </w:rPr>
        <w:t>dezvolte interesul pentru educație și emancipare permanentă în sensul promovării unui învățământ modern, deschis, flexibil și de calitate.</w:t>
      </w:r>
    </w:p>
    <w:p w:rsidR="004A761E" w:rsidRPr="00827BCB" w:rsidRDefault="004A761E" w:rsidP="00B2491F">
      <w:pPr>
        <w:pStyle w:val="aa"/>
        <w:numPr>
          <w:ilvl w:val="0"/>
          <w:numId w:val="25"/>
        </w:numPr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Să</w:t>
      </w:r>
      <w:r w:rsidR="00153049" w:rsidRPr="00827BCB">
        <w:rPr>
          <w:sz w:val="40"/>
          <w:szCs w:val="40"/>
          <w:lang w:val="ro-RO"/>
        </w:rPr>
        <w:t xml:space="preserve"> promoveze valorile </w:t>
      </w:r>
      <w:r w:rsidRPr="00827BCB">
        <w:rPr>
          <w:sz w:val="40"/>
          <w:szCs w:val="40"/>
          <w:lang w:val="ro-RO"/>
        </w:rPr>
        <w:t>prin obținerea performanțelor școlare și să sprijine inițiativele elevilor și ale cadrelor didactice.</w:t>
      </w:r>
    </w:p>
    <w:p w:rsidR="004A761E" w:rsidRPr="00827BCB" w:rsidRDefault="004A761E" w:rsidP="00B2491F">
      <w:pPr>
        <w:pStyle w:val="aa"/>
        <w:numPr>
          <w:ilvl w:val="0"/>
          <w:numId w:val="25"/>
        </w:numPr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Să stimuleze dezvoltarea personală a elevilor în scopul adaptării cerințelor societății democratice europene.</w:t>
      </w:r>
    </w:p>
    <w:p w:rsidR="00D56793" w:rsidRDefault="00D56793" w:rsidP="00D56793">
      <w:pPr>
        <w:pStyle w:val="aa"/>
        <w:rPr>
          <w:szCs w:val="28"/>
          <w:lang w:val="ro-RO"/>
        </w:rPr>
      </w:pPr>
    </w:p>
    <w:p w:rsidR="004A761E" w:rsidRDefault="004A761E" w:rsidP="004A761E">
      <w:pPr>
        <w:pStyle w:val="aa"/>
        <w:rPr>
          <w:szCs w:val="28"/>
          <w:lang w:val="ro-RO"/>
        </w:rPr>
      </w:pPr>
    </w:p>
    <w:p w:rsidR="004A761E" w:rsidRDefault="004A761E" w:rsidP="004A761E">
      <w:pPr>
        <w:pStyle w:val="aa"/>
        <w:rPr>
          <w:szCs w:val="28"/>
          <w:lang w:val="ro-RO"/>
        </w:rPr>
      </w:pPr>
    </w:p>
    <w:p w:rsidR="00D56793" w:rsidRPr="00D56793" w:rsidRDefault="00553294" w:rsidP="00D56793">
      <w:pPr>
        <w:pStyle w:val="aa"/>
        <w:jc w:val="center"/>
        <w:rPr>
          <w:b/>
          <w:sz w:val="36"/>
          <w:szCs w:val="36"/>
          <w:lang w:val="ro-RO"/>
        </w:rPr>
      </w:pPr>
      <w:r w:rsidRPr="00553294">
        <w:rPr>
          <w:b/>
          <w:noProof/>
          <w:sz w:val="44"/>
          <w:szCs w:val="44"/>
        </w:rPr>
      </w:r>
      <w:r w:rsidR="00F415DC" w:rsidRPr="00553294">
        <w:rPr>
          <w:b/>
          <w:noProof/>
          <w:sz w:val="44"/>
          <w:szCs w:val="44"/>
        </w:rPr>
        <w:pict>
          <v:shape id="WordArt 4" o:spid="_x0000_s1032" type="#_x0000_t202" style="width:197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" filled="f" stroked="f">
            <o:lock v:ext="edit" shapetype="t"/>
            <v:textbox style="mso-fit-shape-to-text:t">
              <w:txbxContent>
                <w:p w:rsidR="00F415DC" w:rsidRDefault="00F415DC" w:rsidP="005E58D4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404040" w:themeColor="text1" w:themeTint="BF"/>
                      <w:sz w:val="72"/>
                      <w:szCs w:val="72"/>
                      <w:lang w:val="en-US"/>
                    </w:rPr>
                    <w:t xml:space="preserve">       Motto</w:t>
                  </w:r>
                </w:p>
              </w:txbxContent>
            </v:textbox>
            <w10:wrap type="none"/>
            <w10:anchorlock/>
          </v:shape>
        </w:pict>
      </w:r>
      <w:r w:rsidR="002006AC">
        <w:rPr>
          <w:b/>
          <w:sz w:val="44"/>
          <w:szCs w:val="44"/>
          <w:lang w:val="ro-RO"/>
        </w:rPr>
        <w:t>:</w:t>
      </w:r>
    </w:p>
    <w:p w:rsidR="00D56793" w:rsidRPr="00827BCB" w:rsidRDefault="00D56793" w:rsidP="00D56793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827BCB">
        <w:rPr>
          <w:rFonts w:ascii="Times New Roman" w:hAnsi="Times New Roman" w:cs="Times New Roman"/>
          <w:sz w:val="40"/>
          <w:szCs w:val="40"/>
          <w:lang w:val="ro-RO"/>
        </w:rPr>
        <w:lastRenderedPageBreak/>
        <w:t>,, Deschide cartea ca să înveți ce au gândit alții; închide cartea ca să gândești tu însuți”              Heyde</w:t>
      </w:r>
    </w:p>
    <w:p w:rsidR="004A761E" w:rsidRDefault="004A761E" w:rsidP="00D5679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56793" w:rsidRPr="00D56793" w:rsidRDefault="00D56793" w:rsidP="00D5679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D70A2" w:rsidRDefault="006D70A2" w:rsidP="00D56793">
      <w:pPr>
        <w:jc w:val="center"/>
        <w:rPr>
          <w:rFonts w:ascii="Times New Roman" w:hAnsi="Times New Roman" w:cs="Times New Roman"/>
          <w:b/>
          <w:sz w:val="36"/>
          <w:szCs w:val="40"/>
          <w:lang w:val="ro-RO"/>
        </w:rPr>
      </w:pPr>
    </w:p>
    <w:p w:rsidR="006D70A2" w:rsidRPr="00827BCB" w:rsidRDefault="00553294" w:rsidP="002006AC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553294">
        <w:rPr>
          <w:noProof/>
          <w:lang w:eastAsia="ru-RU"/>
        </w:rPr>
        <w:pict>
          <v:shape id="WordArt 7" o:spid="_x0000_s1031" type="#_x0000_t202" style="position:absolute;margin-left:40.5pt;margin-top:0;width:63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" filled="f" stroked="f">
            <o:lock v:ext="edit" shapetype="t"/>
            <v:textbox style="mso-fit-shape-to-text:t">
              <w:txbxContent>
                <w:p w:rsidR="00F415DC" w:rsidRDefault="00F415DC" w:rsidP="005E58D4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shadow/>
                      <w:color w:val="404040" w:themeColor="text1" w:themeTint="BF"/>
                      <w:sz w:val="72"/>
                      <w:szCs w:val="72"/>
                      <w:lang w:val="en-US"/>
                    </w:rPr>
                    <w:t xml:space="preserve"> Dorim pentru elevii noștri</w:t>
                  </w:r>
                </w:p>
              </w:txbxContent>
            </v:textbox>
            <w10:wrap type="square" side="right"/>
          </v:shape>
        </w:pict>
      </w:r>
      <w:r w:rsidR="002006AC">
        <w:rPr>
          <w:rFonts w:ascii="Times New Roman" w:hAnsi="Times New Roman" w:cs="Times New Roman"/>
          <w:b/>
          <w:sz w:val="40"/>
          <w:szCs w:val="40"/>
          <w:lang w:val="ro-RO"/>
        </w:rPr>
        <w:t>:</w:t>
      </w:r>
      <w:r w:rsidR="002006AC">
        <w:rPr>
          <w:rFonts w:ascii="Times New Roman" w:hAnsi="Times New Roman" w:cs="Times New Roman"/>
          <w:b/>
          <w:sz w:val="40"/>
          <w:szCs w:val="40"/>
          <w:lang w:val="ro-RO"/>
        </w:rPr>
        <w:br w:type="textWrapping" w:clear="all"/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O educație conform standardelor europene</w:t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Adaptare la situațiile de schimbare specifice unei societăți în dezvoltare</w:t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Un procent de promo</w:t>
      </w:r>
      <w:r w:rsidR="00336BCD" w:rsidRPr="00827BCB">
        <w:rPr>
          <w:sz w:val="40"/>
          <w:szCs w:val="40"/>
          <w:lang w:val="ro-RO"/>
        </w:rPr>
        <w:t>vabilitate la examenele de absolvire al</w:t>
      </w:r>
      <w:r w:rsidRPr="00827BCB">
        <w:rPr>
          <w:sz w:val="40"/>
          <w:szCs w:val="40"/>
          <w:lang w:val="ro-RO"/>
        </w:rPr>
        <w:t xml:space="preserve"> ciclu</w:t>
      </w:r>
      <w:r w:rsidR="00336BCD" w:rsidRPr="00827BCB">
        <w:rPr>
          <w:sz w:val="40"/>
          <w:szCs w:val="40"/>
          <w:lang w:val="ro-RO"/>
        </w:rPr>
        <w:t>lui</w:t>
      </w:r>
      <w:r w:rsidRPr="00827BCB">
        <w:rPr>
          <w:sz w:val="40"/>
          <w:szCs w:val="40"/>
          <w:lang w:val="ro-RO"/>
        </w:rPr>
        <w:t xml:space="preserve"> gimnazial de peste 90 %</w:t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Capacitatea d</w:t>
      </w:r>
      <w:r w:rsidR="00336BCD" w:rsidRPr="00827BCB">
        <w:rPr>
          <w:sz w:val="40"/>
          <w:szCs w:val="40"/>
          <w:lang w:val="ro-RO"/>
        </w:rPr>
        <w:t xml:space="preserve">e a comunica în diverse situații </w:t>
      </w:r>
      <w:r w:rsidRPr="00827BCB">
        <w:rPr>
          <w:sz w:val="40"/>
          <w:szCs w:val="40"/>
          <w:lang w:val="ro-RO"/>
        </w:rPr>
        <w:t>, în limba maternă și într-o limbă de circulație internațională</w:t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Performanțe înalte l</w:t>
      </w:r>
      <w:r w:rsidR="00153049" w:rsidRPr="00827BCB">
        <w:rPr>
          <w:sz w:val="40"/>
          <w:szCs w:val="40"/>
          <w:lang w:val="ro-RO"/>
        </w:rPr>
        <w:t>a toate disciplinele de învățămâ</w:t>
      </w:r>
      <w:r w:rsidRPr="00827BCB">
        <w:rPr>
          <w:sz w:val="40"/>
          <w:szCs w:val="40"/>
          <w:lang w:val="ro-RO"/>
        </w:rPr>
        <w:t>nt</w:t>
      </w:r>
    </w:p>
    <w:p w:rsidR="00964E40" w:rsidRPr="00827BCB" w:rsidRDefault="00964E40" w:rsidP="00B2491F">
      <w:pPr>
        <w:pStyle w:val="aa"/>
        <w:numPr>
          <w:ilvl w:val="0"/>
          <w:numId w:val="1"/>
        </w:numPr>
        <w:spacing w:after="200" w:line="276" w:lineRule="auto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Cunoașterea și aplicarea tehnicilor de operare la calculator</w:t>
      </w:r>
    </w:p>
    <w:p w:rsidR="006D70A2" w:rsidRPr="00827BCB" w:rsidRDefault="006D70A2" w:rsidP="006D70A2">
      <w:pPr>
        <w:pStyle w:val="aa"/>
        <w:spacing w:after="200" w:line="276" w:lineRule="auto"/>
        <w:rPr>
          <w:sz w:val="40"/>
          <w:szCs w:val="40"/>
          <w:lang w:val="ro-RO"/>
        </w:rPr>
      </w:pPr>
    </w:p>
    <w:p w:rsidR="00964E40" w:rsidRPr="00827BCB" w:rsidRDefault="00964E40" w:rsidP="00964E40">
      <w:pPr>
        <w:pStyle w:val="aa"/>
        <w:rPr>
          <w:sz w:val="40"/>
          <w:szCs w:val="40"/>
          <w:lang w:val="ro-RO"/>
        </w:rPr>
      </w:pPr>
    </w:p>
    <w:p w:rsidR="00964E40" w:rsidRPr="00F46A01" w:rsidRDefault="00964E40" w:rsidP="00964E40">
      <w:pPr>
        <w:pStyle w:val="aa"/>
        <w:rPr>
          <w:sz w:val="40"/>
          <w:szCs w:val="40"/>
          <w:lang w:val="ro-RO"/>
        </w:rPr>
      </w:pPr>
      <w:r w:rsidRPr="00827BCB">
        <w:rPr>
          <w:b/>
          <w:sz w:val="40"/>
          <w:szCs w:val="40"/>
          <w:lang w:val="ro-RO"/>
        </w:rPr>
        <w:lastRenderedPageBreak/>
        <w:t>Scopurile strategice</w:t>
      </w:r>
      <w:r w:rsidRPr="00827BCB">
        <w:rPr>
          <w:sz w:val="40"/>
          <w:szCs w:val="40"/>
          <w:lang w:val="ro-RO"/>
        </w:rPr>
        <w:t xml:space="preserve"> – derivă din misiunea școlii și reprezintă următoar</w:t>
      </w:r>
      <w:r w:rsidR="00336BCD" w:rsidRPr="00827BCB">
        <w:rPr>
          <w:sz w:val="40"/>
          <w:szCs w:val="40"/>
          <w:lang w:val="ro-RO"/>
        </w:rPr>
        <w:t>ele intenții majore adresate atâ</w:t>
      </w:r>
      <w:r w:rsidRPr="00827BCB">
        <w:rPr>
          <w:sz w:val="40"/>
          <w:szCs w:val="40"/>
          <w:lang w:val="ro-RO"/>
        </w:rPr>
        <w:t>t s</w:t>
      </w:r>
      <w:r w:rsidR="00336BCD" w:rsidRPr="00827BCB">
        <w:rPr>
          <w:sz w:val="40"/>
          <w:szCs w:val="40"/>
          <w:lang w:val="ro-RO"/>
        </w:rPr>
        <w:t>entimentelor, câ</w:t>
      </w:r>
      <w:r w:rsidRPr="00827BCB">
        <w:rPr>
          <w:sz w:val="40"/>
          <w:szCs w:val="40"/>
          <w:lang w:val="ro-RO"/>
        </w:rPr>
        <w:t>t și rațiunii</w:t>
      </w:r>
      <w:r w:rsidRPr="00F46A01">
        <w:rPr>
          <w:sz w:val="40"/>
          <w:szCs w:val="40"/>
          <w:lang w:val="ro-RO"/>
        </w:rPr>
        <w:t>:</w:t>
      </w:r>
    </w:p>
    <w:p w:rsidR="006D70A2" w:rsidRPr="00F46A01" w:rsidRDefault="006D70A2" w:rsidP="00964E40">
      <w:pPr>
        <w:pStyle w:val="aa"/>
        <w:rPr>
          <w:sz w:val="40"/>
          <w:szCs w:val="40"/>
          <w:lang w:val="ro-RO"/>
        </w:rPr>
      </w:pPr>
    </w:p>
    <w:p w:rsidR="00964E40" w:rsidRPr="00827BCB" w:rsidRDefault="00964E40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Formarea personalității prin valori și pentru valori</w:t>
      </w:r>
    </w:p>
    <w:p w:rsidR="00964E40" w:rsidRPr="00827BCB" w:rsidRDefault="00964E40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Proiectarea activității școla</w:t>
      </w:r>
      <w:r w:rsidR="00336BCD" w:rsidRPr="00827BCB">
        <w:rPr>
          <w:sz w:val="40"/>
          <w:szCs w:val="40"/>
          <w:lang w:val="ro-RO"/>
        </w:rPr>
        <w:t>re spre calitate și viabilitate</w:t>
      </w:r>
      <w:r w:rsidRPr="00827BCB">
        <w:rPr>
          <w:sz w:val="40"/>
          <w:szCs w:val="40"/>
          <w:lang w:val="ro-RO"/>
        </w:rPr>
        <w:t>, orien</w:t>
      </w:r>
      <w:r w:rsidR="00336BCD" w:rsidRPr="00827BCB">
        <w:rPr>
          <w:sz w:val="40"/>
          <w:szCs w:val="40"/>
          <w:lang w:val="ro-RO"/>
        </w:rPr>
        <w:t>tarea conținuturilor astfel încât ș</w:t>
      </w:r>
      <w:r w:rsidRPr="00827BCB">
        <w:rPr>
          <w:sz w:val="40"/>
          <w:szCs w:val="40"/>
          <w:lang w:val="ro-RO"/>
        </w:rPr>
        <w:t>anșele de succes ale celor ce învață să sporească.</w:t>
      </w:r>
    </w:p>
    <w:p w:rsidR="00611987" w:rsidRPr="00827BCB" w:rsidRDefault="00964E40" w:rsidP="00964E40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827BCB">
        <w:rPr>
          <w:rFonts w:ascii="Times New Roman" w:hAnsi="Times New Roman" w:cs="Times New Roman"/>
          <w:sz w:val="40"/>
          <w:szCs w:val="40"/>
          <w:lang w:val="ro-RO"/>
        </w:rPr>
        <w:t>Orientarea actului dida</w:t>
      </w:r>
      <w:r w:rsidR="00336BCD" w:rsidRPr="00827BCB">
        <w:rPr>
          <w:rFonts w:ascii="Times New Roman" w:hAnsi="Times New Roman" w:cs="Times New Roman"/>
          <w:sz w:val="40"/>
          <w:szCs w:val="40"/>
          <w:lang w:val="ro-RO"/>
        </w:rPr>
        <w:t>ctic spre a obișnui elevul să gâ</w:t>
      </w:r>
      <w:r w:rsidRPr="00827BCB">
        <w:rPr>
          <w:rFonts w:ascii="Times New Roman" w:hAnsi="Times New Roman" w:cs="Times New Roman"/>
          <w:sz w:val="40"/>
          <w:szCs w:val="40"/>
          <w:lang w:val="ro-RO"/>
        </w:rPr>
        <w:t>ndească, să abstractizeze, să testeze soluțiile și să comunice în limbile de circulație internațională, convertirea actului de predare – învățare dintr-un act reproductiv într-un act creativ, cauzal și explicativ</w:t>
      </w:r>
      <w:r w:rsidR="00255EB2" w:rsidRPr="00827BCB">
        <w:rPr>
          <w:rFonts w:ascii="Times New Roman" w:hAnsi="Times New Roman" w:cs="Times New Roman"/>
          <w:sz w:val="40"/>
          <w:szCs w:val="40"/>
          <w:lang w:val="ro-RO"/>
        </w:rPr>
        <w:t>.</w:t>
      </w:r>
    </w:p>
    <w:p w:rsidR="00B473AF" w:rsidRPr="00827BCB" w:rsidRDefault="00B473AF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Susți</w:t>
      </w:r>
      <w:r w:rsidR="00336BCD" w:rsidRPr="00827BCB">
        <w:rPr>
          <w:sz w:val="40"/>
          <w:szCs w:val="40"/>
          <w:lang w:val="ro-RO"/>
        </w:rPr>
        <w:t>nerea și promovarea învățămâ</w:t>
      </w:r>
      <w:r w:rsidRPr="00827BCB">
        <w:rPr>
          <w:sz w:val="40"/>
          <w:szCs w:val="40"/>
          <w:lang w:val="ro-RO"/>
        </w:rPr>
        <w:t>ntului incluziv, ca alternativă viabilă și funcțională</w:t>
      </w:r>
    </w:p>
    <w:p w:rsidR="00B473AF" w:rsidRPr="00827BCB" w:rsidRDefault="00B473AF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Perfecționarea cadrului dadactic, îmbogățirea experienței didactice printr-o viziune mai largă și novatoare asupra actului predării</w:t>
      </w:r>
    </w:p>
    <w:p w:rsidR="00B473AF" w:rsidRPr="00827BCB" w:rsidRDefault="00B473AF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Democratizarea relațiilor din școală la toate nivelele.</w:t>
      </w:r>
    </w:p>
    <w:p w:rsidR="00B473AF" w:rsidRPr="00827BCB" w:rsidRDefault="00336BCD" w:rsidP="00B2491F">
      <w:pPr>
        <w:pStyle w:val="aa"/>
        <w:numPr>
          <w:ilvl w:val="0"/>
          <w:numId w:val="2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27BCB">
        <w:rPr>
          <w:sz w:val="40"/>
          <w:szCs w:val="40"/>
          <w:lang w:val="ro-RO"/>
        </w:rPr>
        <w:t>Obținerea și menținerea întâ</w:t>
      </w:r>
      <w:r w:rsidR="00B473AF" w:rsidRPr="00827BCB">
        <w:rPr>
          <w:sz w:val="40"/>
          <w:szCs w:val="40"/>
          <w:lang w:val="ro-RO"/>
        </w:rPr>
        <w:t>etății pe piața școla</w:t>
      </w:r>
      <w:r w:rsidRPr="00827BCB">
        <w:rPr>
          <w:sz w:val="40"/>
          <w:szCs w:val="40"/>
          <w:lang w:val="ro-RO"/>
        </w:rPr>
        <w:t>ră din raion și ocuparea unui lo</w:t>
      </w:r>
      <w:r w:rsidR="00B473AF" w:rsidRPr="00827BCB">
        <w:rPr>
          <w:sz w:val="40"/>
          <w:szCs w:val="40"/>
          <w:lang w:val="ro-RO"/>
        </w:rPr>
        <w:t>c de performanță pe piața școlară republicană.</w:t>
      </w:r>
    </w:p>
    <w:p w:rsidR="00A7518F" w:rsidRDefault="00A7518F" w:rsidP="00A7518F">
      <w:pPr>
        <w:pStyle w:val="aa"/>
        <w:spacing w:after="200" w:line="276" w:lineRule="auto"/>
        <w:ind w:left="1440"/>
        <w:jc w:val="both"/>
        <w:rPr>
          <w:lang w:val="ro-RO"/>
        </w:rPr>
      </w:pPr>
    </w:p>
    <w:p w:rsidR="006D70A2" w:rsidRDefault="006D70A2" w:rsidP="00A7518F">
      <w:pPr>
        <w:pStyle w:val="aa"/>
        <w:spacing w:after="200" w:line="276" w:lineRule="auto"/>
        <w:ind w:left="1440"/>
        <w:jc w:val="both"/>
        <w:rPr>
          <w:lang w:val="ro-RO"/>
        </w:rPr>
      </w:pPr>
    </w:p>
    <w:p w:rsidR="00B473AF" w:rsidRPr="007B3170" w:rsidRDefault="00B473AF" w:rsidP="00CB4877">
      <w:pPr>
        <w:jc w:val="both"/>
        <w:rPr>
          <w:rFonts w:ascii="Times New Roman" w:hAnsi="Times New Roman" w:cs="Times New Roman"/>
          <w:sz w:val="40"/>
          <w:szCs w:val="40"/>
          <w:lang w:val="ro-RO"/>
        </w:rPr>
      </w:pPr>
      <w:r w:rsidRPr="007B3170">
        <w:rPr>
          <w:rFonts w:ascii="Times New Roman" w:hAnsi="Times New Roman" w:cs="Times New Roman"/>
          <w:b/>
          <w:sz w:val="40"/>
          <w:szCs w:val="40"/>
          <w:lang w:val="ro-RO"/>
        </w:rPr>
        <w:t>Opțiuni strategice</w:t>
      </w:r>
    </w:p>
    <w:p w:rsidR="00B473AF" w:rsidRPr="008A3E3C" w:rsidRDefault="00B473AF" w:rsidP="00B2491F">
      <w:pPr>
        <w:pStyle w:val="aa"/>
        <w:numPr>
          <w:ilvl w:val="0"/>
          <w:numId w:val="3"/>
        </w:numPr>
        <w:spacing w:after="200" w:line="276" w:lineRule="auto"/>
        <w:jc w:val="both"/>
        <w:rPr>
          <w:b/>
          <w:sz w:val="40"/>
          <w:szCs w:val="40"/>
          <w:lang w:val="ro-RO"/>
        </w:rPr>
      </w:pPr>
      <w:r w:rsidRPr="008A3E3C">
        <w:rPr>
          <w:b/>
          <w:sz w:val="40"/>
          <w:szCs w:val="40"/>
          <w:lang w:val="ro-RO"/>
        </w:rPr>
        <w:lastRenderedPageBreak/>
        <w:t xml:space="preserve">Cunoașterea și aplicarea scopului, obectivelor și principiilor dezvoltării standardelor de calitate </w:t>
      </w:r>
    </w:p>
    <w:p w:rsidR="00B473AF" w:rsidRPr="008A3E3C" w:rsidRDefault="00B473AF" w:rsidP="00B473AF">
      <w:pPr>
        <w:pStyle w:val="aa"/>
        <w:ind w:left="1080"/>
        <w:jc w:val="both"/>
        <w:rPr>
          <w:b/>
          <w:sz w:val="40"/>
          <w:szCs w:val="40"/>
          <w:lang w:val="ro-RO"/>
        </w:rPr>
      </w:pPr>
      <w:r w:rsidRPr="008A3E3C">
        <w:rPr>
          <w:b/>
          <w:sz w:val="40"/>
          <w:szCs w:val="40"/>
          <w:lang w:val="ro-RO"/>
        </w:rPr>
        <w:t>Personalizarea curriculum-ului</w:t>
      </w:r>
    </w:p>
    <w:p w:rsidR="00B473AF" w:rsidRPr="008A3E3C" w:rsidRDefault="00B473AF" w:rsidP="00B473AF">
      <w:pPr>
        <w:pStyle w:val="aa"/>
        <w:ind w:left="1080"/>
        <w:jc w:val="both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>În acest sens accentul strategic trebuie pus pe:</w:t>
      </w:r>
    </w:p>
    <w:p w:rsidR="00B473AF" w:rsidRPr="008A3E3C" w:rsidRDefault="00B473AF" w:rsidP="00B2491F">
      <w:pPr>
        <w:pStyle w:val="aa"/>
        <w:numPr>
          <w:ilvl w:val="0"/>
          <w:numId w:val="4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A3E3C">
        <w:rPr>
          <w:b/>
          <w:i/>
          <w:sz w:val="40"/>
          <w:szCs w:val="40"/>
          <w:lang w:val="ro-RO"/>
        </w:rPr>
        <w:t>Resursele umane</w:t>
      </w:r>
      <w:r w:rsidRPr="008A3E3C">
        <w:rPr>
          <w:sz w:val="40"/>
          <w:szCs w:val="40"/>
          <w:lang w:val="ro-RO"/>
        </w:rPr>
        <w:t xml:space="preserve"> – singurele care pot genera și realiza schimbarea.</w:t>
      </w:r>
    </w:p>
    <w:p w:rsidR="00B473AF" w:rsidRPr="008A3E3C" w:rsidRDefault="00B473AF" w:rsidP="00B2491F">
      <w:pPr>
        <w:pStyle w:val="aa"/>
        <w:numPr>
          <w:ilvl w:val="0"/>
          <w:numId w:val="4"/>
        </w:numPr>
        <w:spacing w:after="200" w:line="276" w:lineRule="auto"/>
        <w:jc w:val="both"/>
        <w:rPr>
          <w:sz w:val="40"/>
          <w:szCs w:val="40"/>
          <w:lang w:val="ro-RO"/>
        </w:rPr>
      </w:pPr>
      <w:r w:rsidRPr="008A3E3C">
        <w:rPr>
          <w:b/>
          <w:i/>
          <w:sz w:val="40"/>
          <w:szCs w:val="40"/>
          <w:lang w:val="ro-RO"/>
        </w:rPr>
        <w:t>Motivarea  pentru schimbare</w:t>
      </w:r>
      <w:r w:rsidRPr="008A3E3C">
        <w:rPr>
          <w:sz w:val="40"/>
          <w:szCs w:val="40"/>
          <w:lang w:val="ro-RO"/>
        </w:rPr>
        <w:t xml:space="preserve"> – pe care trebuie să o aibă elevii ce sunt principalii actori ai reformei.</w:t>
      </w:r>
    </w:p>
    <w:p w:rsidR="00B473AF" w:rsidRPr="008A3E3C" w:rsidRDefault="00B473AF" w:rsidP="00B2491F">
      <w:pPr>
        <w:pStyle w:val="aa"/>
        <w:numPr>
          <w:ilvl w:val="0"/>
          <w:numId w:val="4"/>
        </w:numPr>
        <w:spacing w:after="200" w:line="276" w:lineRule="auto"/>
        <w:jc w:val="both"/>
        <w:rPr>
          <w:b/>
          <w:i/>
          <w:sz w:val="40"/>
          <w:szCs w:val="40"/>
          <w:lang w:val="ro-RO"/>
        </w:rPr>
      </w:pPr>
      <w:r w:rsidRPr="008A3E3C">
        <w:rPr>
          <w:b/>
          <w:i/>
          <w:sz w:val="40"/>
          <w:szCs w:val="40"/>
          <w:lang w:val="ro-RO"/>
        </w:rPr>
        <w:t>Repunerea în drepturi, a educației pentru valori</w:t>
      </w:r>
      <w:r w:rsidRPr="008A3E3C">
        <w:rPr>
          <w:sz w:val="40"/>
          <w:szCs w:val="40"/>
          <w:lang w:val="ro-RO"/>
        </w:rPr>
        <w:t xml:space="preserve"> prin intermediul  orelor de educație civică, de dirigenție, de consiliere și orientare precum și prin abordarea </w:t>
      </w:r>
      <w:r w:rsidRPr="008A3E3C">
        <w:rPr>
          <w:b/>
          <w:i/>
          <w:sz w:val="40"/>
          <w:szCs w:val="40"/>
          <w:lang w:val="ro-RO"/>
        </w:rPr>
        <w:t>potențialului valoric al fiecărei discipline</w:t>
      </w:r>
      <w:r w:rsidRPr="008A3E3C">
        <w:rPr>
          <w:sz w:val="40"/>
          <w:szCs w:val="40"/>
          <w:lang w:val="ro-RO"/>
        </w:rPr>
        <w:t xml:space="preserve">, prin </w:t>
      </w:r>
      <w:r w:rsidRPr="008A3E3C">
        <w:rPr>
          <w:b/>
          <w:i/>
          <w:sz w:val="40"/>
          <w:szCs w:val="40"/>
          <w:lang w:val="ro-RO"/>
        </w:rPr>
        <w:t xml:space="preserve">configurarea unui anumit mediu de învățare </w:t>
      </w:r>
      <w:r w:rsidRPr="008A3E3C">
        <w:rPr>
          <w:sz w:val="40"/>
          <w:szCs w:val="40"/>
          <w:lang w:val="ro-RO"/>
        </w:rPr>
        <w:t xml:space="preserve">și prin </w:t>
      </w:r>
      <w:r w:rsidRPr="008A3E3C">
        <w:rPr>
          <w:b/>
          <w:i/>
          <w:sz w:val="40"/>
          <w:szCs w:val="40"/>
          <w:lang w:val="ro-RO"/>
        </w:rPr>
        <w:t>atmosfera din școală.</w:t>
      </w:r>
    </w:p>
    <w:p w:rsidR="006D70A2" w:rsidRPr="008A3E3C" w:rsidRDefault="006D70A2" w:rsidP="00B473AF">
      <w:pPr>
        <w:pStyle w:val="aa"/>
        <w:ind w:left="1800"/>
        <w:jc w:val="both"/>
        <w:rPr>
          <w:sz w:val="40"/>
          <w:szCs w:val="40"/>
          <w:lang w:val="ro-RO"/>
        </w:rPr>
      </w:pPr>
    </w:p>
    <w:p w:rsidR="00B473AF" w:rsidRPr="008A3E3C" w:rsidRDefault="00B473AF" w:rsidP="00B473AF">
      <w:pPr>
        <w:pStyle w:val="aa"/>
        <w:ind w:left="1800"/>
        <w:jc w:val="both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 xml:space="preserve">Educația pentru valori are în vedere nu numai </w:t>
      </w:r>
      <w:r w:rsidRPr="008A3E3C">
        <w:rPr>
          <w:b/>
          <w:i/>
          <w:sz w:val="40"/>
          <w:szCs w:val="40"/>
          <w:lang w:val="ro-RO"/>
        </w:rPr>
        <w:t>cunoșterea</w:t>
      </w:r>
      <w:r w:rsidRPr="008A3E3C">
        <w:rPr>
          <w:sz w:val="40"/>
          <w:szCs w:val="40"/>
          <w:lang w:val="ro-RO"/>
        </w:rPr>
        <w:t xml:space="preserve"> de către elevi a </w:t>
      </w:r>
      <w:r w:rsidRPr="008A3E3C">
        <w:rPr>
          <w:b/>
          <w:i/>
          <w:sz w:val="40"/>
          <w:szCs w:val="40"/>
          <w:lang w:val="ro-RO"/>
        </w:rPr>
        <w:t>valorilor</w:t>
      </w:r>
      <w:r w:rsidRPr="008A3E3C">
        <w:rPr>
          <w:sz w:val="40"/>
          <w:szCs w:val="40"/>
          <w:lang w:val="ro-RO"/>
        </w:rPr>
        <w:t xml:space="preserve">, ea trebuie să permită elevilor reflexia critică asupra valorilor în perspectiva favorizării </w:t>
      </w:r>
      <w:r w:rsidRPr="008A3E3C">
        <w:rPr>
          <w:b/>
          <w:i/>
          <w:sz w:val="40"/>
          <w:szCs w:val="40"/>
          <w:lang w:val="ro-RO"/>
        </w:rPr>
        <w:t>aportului creativ</w:t>
      </w:r>
      <w:r w:rsidRPr="008A3E3C">
        <w:rPr>
          <w:sz w:val="40"/>
          <w:szCs w:val="40"/>
          <w:lang w:val="ro-RO"/>
        </w:rPr>
        <w:t xml:space="preserve"> al acestora la viața comunității din care fac parte.</w:t>
      </w:r>
    </w:p>
    <w:p w:rsidR="00B473AF" w:rsidRPr="008A3E3C" w:rsidRDefault="00B473AF" w:rsidP="00B473AF">
      <w:pPr>
        <w:pStyle w:val="aa"/>
        <w:rPr>
          <w:sz w:val="40"/>
          <w:szCs w:val="40"/>
          <w:lang w:val="ro-RO"/>
        </w:rPr>
      </w:pPr>
    </w:p>
    <w:p w:rsidR="00B473AF" w:rsidRPr="008A3E3C" w:rsidRDefault="00B473AF" w:rsidP="00B2491F">
      <w:pPr>
        <w:pStyle w:val="aa"/>
        <w:numPr>
          <w:ilvl w:val="0"/>
          <w:numId w:val="5"/>
        </w:numPr>
        <w:tabs>
          <w:tab w:val="left" w:pos="8220"/>
        </w:tabs>
        <w:spacing w:after="200" w:line="276" w:lineRule="auto"/>
        <w:rPr>
          <w:b/>
          <w:i/>
          <w:sz w:val="40"/>
          <w:szCs w:val="40"/>
          <w:lang w:val="ro-RO"/>
        </w:rPr>
      </w:pPr>
      <w:r w:rsidRPr="008A3E3C">
        <w:rPr>
          <w:b/>
          <w:i/>
          <w:sz w:val="40"/>
          <w:szCs w:val="40"/>
          <w:lang w:val="ro-RO"/>
        </w:rPr>
        <w:t xml:space="preserve"> Calitatea în educație este asigurată prin următoarele procese</w:t>
      </w:r>
      <w:r w:rsidRPr="008A3E3C">
        <w:rPr>
          <w:b/>
          <w:i/>
          <w:sz w:val="40"/>
          <w:szCs w:val="40"/>
          <w:lang w:val="en-US"/>
        </w:rPr>
        <w:t>:</w:t>
      </w:r>
    </w:p>
    <w:p w:rsidR="00B473AF" w:rsidRPr="008A3E3C" w:rsidRDefault="00B473AF" w:rsidP="00B2491F">
      <w:pPr>
        <w:pStyle w:val="aa"/>
        <w:numPr>
          <w:ilvl w:val="0"/>
          <w:numId w:val="6"/>
        </w:numPr>
        <w:tabs>
          <w:tab w:val="left" w:pos="8220"/>
        </w:tabs>
        <w:spacing w:after="200" w:line="276" w:lineRule="auto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>Planificarea și realizarea efectivă a rezultatelor aștepate ale învățării</w:t>
      </w:r>
    </w:p>
    <w:p w:rsidR="00B473AF" w:rsidRPr="008A3E3C" w:rsidRDefault="00B473AF" w:rsidP="00B2491F">
      <w:pPr>
        <w:pStyle w:val="aa"/>
        <w:numPr>
          <w:ilvl w:val="0"/>
          <w:numId w:val="6"/>
        </w:numPr>
        <w:tabs>
          <w:tab w:val="left" w:pos="8220"/>
        </w:tabs>
        <w:spacing w:after="200" w:line="276" w:lineRule="auto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>Monitorizarea rezultatelor</w:t>
      </w:r>
    </w:p>
    <w:p w:rsidR="00B473AF" w:rsidRPr="008A3E3C" w:rsidRDefault="00B473AF" w:rsidP="00B2491F">
      <w:pPr>
        <w:pStyle w:val="aa"/>
        <w:numPr>
          <w:ilvl w:val="0"/>
          <w:numId w:val="6"/>
        </w:numPr>
        <w:tabs>
          <w:tab w:val="left" w:pos="8220"/>
        </w:tabs>
        <w:spacing w:after="200" w:line="276" w:lineRule="auto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lastRenderedPageBreak/>
        <w:t>Evaluarea internă a rezultatelor</w:t>
      </w:r>
    </w:p>
    <w:p w:rsidR="00B473AF" w:rsidRPr="008A3E3C" w:rsidRDefault="00B473AF" w:rsidP="00B2491F">
      <w:pPr>
        <w:pStyle w:val="aa"/>
        <w:numPr>
          <w:ilvl w:val="0"/>
          <w:numId w:val="6"/>
        </w:numPr>
        <w:tabs>
          <w:tab w:val="left" w:pos="8220"/>
        </w:tabs>
        <w:spacing w:after="200" w:line="276" w:lineRule="auto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>Evaluarea externă a rezultatelor</w:t>
      </w:r>
    </w:p>
    <w:p w:rsidR="00B473AF" w:rsidRPr="008A3E3C" w:rsidRDefault="00B473AF" w:rsidP="00B2491F">
      <w:pPr>
        <w:pStyle w:val="aa"/>
        <w:numPr>
          <w:ilvl w:val="0"/>
          <w:numId w:val="6"/>
        </w:numPr>
        <w:tabs>
          <w:tab w:val="left" w:pos="8220"/>
        </w:tabs>
        <w:spacing w:after="200" w:line="276" w:lineRule="auto"/>
        <w:rPr>
          <w:sz w:val="40"/>
          <w:szCs w:val="40"/>
          <w:lang w:val="ro-RO"/>
        </w:rPr>
      </w:pPr>
      <w:r w:rsidRPr="008A3E3C">
        <w:rPr>
          <w:sz w:val="40"/>
          <w:szCs w:val="40"/>
          <w:lang w:val="ro-RO"/>
        </w:rPr>
        <w:t>Îmbunătățirea continuă a rezultatelor în educație</w:t>
      </w:r>
    </w:p>
    <w:p w:rsidR="00B473AF" w:rsidRPr="008A3E3C" w:rsidRDefault="00B473AF" w:rsidP="00B473AF">
      <w:pPr>
        <w:tabs>
          <w:tab w:val="left" w:pos="8220"/>
        </w:tabs>
        <w:rPr>
          <w:rFonts w:ascii="Times New Roman" w:hAnsi="Times New Roman" w:cs="Times New Roman"/>
          <w:sz w:val="40"/>
          <w:szCs w:val="40"/>
          <w:lang w:val="ro-RO"/>
        </w:rPr>
      </w:pPr>
      <w:r w:rsidRPr="008A3E3C">
        <w:rPr>
          <w:rFonts w:ascii="Times New Roman" w:hAnsi="Times New Roman" w:cs="Times New Roman"/>
          <w:b/>
          <w:i/>
          <w:sz w:val="40"/>
          <w:szCs w:val="40"/>
          <w:lang w:val="ro-RO"/>
        </w:rPr>
        <w:t>Standardele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 ne sunt necesare pentru îmbunătățirea planificării și alocării resurselor la nivel de sistem și totodată  permit</w:t>
      </w:r>
      <w:r w:rsidR="00336BCD"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 părților înteresate să evalueze 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>calitatea sistemului în educație.</w:t>
      </w:r>
    </w:p>
    <w:p w:rsidR="00B473AF" w:rsidRPr="008A3E3C" w:rsidRDefault="00B473AF" w:rsidP="00B473AF">
      <w:pPr>
        <w:tabs>
          <w:tab w:val="left" w:pos="8220"/>
        </w:tabs>
        <w:rPr>
          <w:rFonts w:ascii="Times New Roman" w:hAnsi="Times New Roman" w:cs="Times New Roman"/>
          <w:sz w:val="40"/>
          <w:szCs w:val="40"/>
          <w:lang w:val="ro-RO"/>
        </w:rPr>
      </w:pPr>
      <w:r w:rsidRPr="008A3E3C">
        <w:rPr>
          <w:rFonts w:ascii="Times New Roman" w:hAnsi="Times New Roman" w:cs="Times New Roman"/>
          <w:b/>
          <w:i/>
          <w:sz w:val="40"/>
          <w:szCs w:val="40"/>
          <w:lang w:val="ro-RO"/>
        </w:rPr>
        <w:t>Standardele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 stabilesc puncte de control și indicatori pentru școli de a deveni prietenoase copilului. </w:t>
      </w:r>
      <w:r w:rsidRPr="008A3E3C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Standardele 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contribuie </w:t>
      </w:r>
      <w:r w:rsidR="00336BCD" w:rsidRPr="008A3E3C">
        <w:rPr>
          <w:rFonts w:ascii="Times New Roman" w:hAnsi="Times New Roman" w:cs="Times New Roman"/>
          <w:sz w:val="40"/>
          <w:szCs w:val="40"/>
          <w:lang w:val="ro-RO"/>
        </w:rPr>
        <w:t>,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>prin multiplele utilizări pe care le presupun</w:t>
      </w:r>
      <w:r w:rsidR="00336BCD" w:rsidRPr="008A3E3C">
        <w:rPr>
          <w:rFonts w:ascii="Times New Roman" w:hAnsi="Times New Roman" w:cs="Times New Roman"/>
          <w:sz w:val="40"/>
          <w:szCs w:val="40"/>
          <w:lang w:val="ro-RO"/>
        </w:rPr>
        <w:t>,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 la o educ</w:t>
      </w:r>
      <w:r w:rsidR="00336BCD" w:rsidRPr="008A3E3C">
        <w:rPr>
          <w:rFonts w:ascii="Times New Roman" w:hAnsi="Times New Roman" w:cs="Times New Roman"/>
          <w:sz w:val="40"/>
          <w:szCs w:val="40"/>
          <w:lang w:val="ro-RO"/>
        </w:rPr>
        <w:t>ație, îngrijire și dezvoltare câ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>t mai sănătoasă a copilului în acord cu finalitățile educației.</w:t>
      </w:r>
    </w:p>
    <w:p w:rsidR="00B473AF" w:rsidRPr="008A3E3C" w:rsidRDefault="00B473AF" w:rsidP="00B473AF">
      <w:pPr>
        <w:tabs>
          <w:tab w:val="left" w:pos="8220"/>
        </w:tabs>
        <w:rPr>
          <w:rFonts w:ascii="Times New Roman" w:hAnsi="Times New Roman" w:cs="Times New Roman"/>
          <w:sz w:val="40"/>
          <w:szCs w:val="40"/>
          <w:lang w:val="ro-RO"/>
        </w:rPr>
      </w:pPr>
      <w:r w:rsidRPr="008A3E3C">
        <w:rPr>
          <w:rFonts w:ascii="Times New Roman" w:hAnsi="Times New Roman" w:cs="Times New Roman"/>
          <w:i/>
          <w:sz w:val="40"/>
          <w:szCs w:val="40"/>
          <w:lang w:val="ro-RO"/>
        </w:rPr>
        <w:t>Standardele</w:t>
      </w:r>
      <w:r w:rsidRPr="008A3E3C">
        <w:rPr>
          <w:rFonts w:ascii="Times New Roman" w:hAnsi="Times New Roman" w:cs="Times New Roman"/>
          <w:sz w:val="40"/>
          <w:szCs w:val="40"/>
          <w:lang w:val="ro-RO"/>
        </w:rPr>
        <w:t xml:space="preserve"> educaționale  reprezintă  nivelurile de capaciate instructiv- educativ ale elevilor pe care aceștia trebuie să le atingă la finele treptei de învățămînt – învăț</w:t>
      </w:r>
      <w:r w:rsidR="00336BCD" w:rsidRPr="008A3E3C">
        <w:rPr>
          <w:rFonts w:ascii="Times New Roman" w:hAnsi="Times New Roman" w:cs="Times New Roman"/>
          <w:sz w:val="40"/>
          <w:szCs w:val="40"/>
          <w:lang w:val="ro-RO"/>
        </w:rPr>
        <w:t>ămînt primar, gimnazial.</w:t>
      </w:r>
    </w:p>
    <w:p w:rsidR="00A7518F" w:rsidRDefault="00A7518F" w:rsidP="00B473AF">
      <w:pPr>
        <w:tabs>
          <w:tab w:val="left" w:pos="82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A7518F" w:rsidRDefault="00A7518F" w:rsidP="00B473AF">
      <w:pPr>
        <w:tabs>
          <w:tab w:val="left" w:pos="822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A7518F" w:rsidRPr="008A3E3C" w:rsidRDefault="00B473AF" w:rsidP="00CB4877">
      <w:pPr>
        <w:tabs>
          <w:tab w:val="left" w:pos="8220"/>
        </w:tabs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8A3E3C">
        <w:rPr>
          <w:rFonts w:ascii="Times New Roman" w:hAnsi="Times New Roman" w:cs="Times New Roman"/>
          <w:b/>
          <w:sz w:val="36"/>
          <w:szCs w:val="36"/>
          <w:lang w:val="ro-RO"/>
        </w:rPr>
        <w:t>Obiectivele standardului educați</w:t>
      </w:r>
      <w:r w:rsidR="00F12311">
        <w:rPr>
          <w:rFonts w:ascii="Times New Roman" w:hAnsi="Times New Roman" w:cs="Times New Roman"/>
          <w:b/>
          <w:sz w:val="36"/>
          <w:szCs w:val="36"/>
          <w:lang w:val="ro-RO"/>
        </w:rPr>
        <w:t>o</w:t>
      </w:r>
      <w:r w:rsidR="005C459E">
        <w:rPr>
          <w:rFonts w:ascii="Times New Roman" w:hAnsi="Times New Roman" w:cs="Times New Roman"/>
          <w:b/>
          <w:sz w:val="36"/>
          <w:szCs w:val="36"/>
          <w:lang w:val="ro-RO"/>
        </w:rPr>
        <w:t>nal  pentru anul de studii 202</w:t>
      </w:r>
      <w:r w:rsidR="00F46A01">
        <w:rPr>
          <w:rFonts w:ascii="Times New Roman" w:hAnsi="Times New Roman" w:cs="Times New Roman"/>
          <w:b/>
          <w:sz w:val="36"/>
          <w:szCs w:val="36"/>
          <w:lang w:val="ro-RO"/>
        </w:rPr>
        <w:t>3</w:t>
      </w:r>
      <w:r w:rsidR="005C459E">
        <w:rPr>
          <w:rFonts w:ascii="Times New Roman" w:hAnsi="Times New Roman" w:cs="Times New Roman"/>
          <w:b/>
          <w:sz w:val="36"/>
          <w:szCs w:val="36"/>
          <w:lang w:val="ro-RO"/>
        </w:rPr>
        <w:t>– 202</w:t>
      </w:r>
      <w:r w:rsidR="00F46A01">
        <w:rPr>
          <w:rFonts w:ascii="Times New Roman" w:hAnsi="Times New Roman" w:cs="Times New Roman"/>
          <w:b/>
          <w:sz w:val="36"/>
          <w:szCs w:val="36"/>
          <w:lang w:val="ro-RO"/>
        </w:rPr>
        <w:t>4</w:t>
      </w:r>
    </w:p>
    <w:tbl>
      <w:tblPr>
        <w:tblStyle w:val="a5"/>
        <w:tblW w:w="14951" w:type="dxa"/>
        <w:tblLook w:val="04A0"/>
      </w:tblPr>
      <w:tblGrid>
        <w:gridCol w:w="6487"/>
        <w:gridCol w:w="4961"/>
        <w:gridCol w:w="3503"/>
      </w:tblGrid>
      <w:tr w:rsidR="00B473AF" w:rsidRPr="00F415DC" w:rsidTr="00122C7B">
        <w:trPr>
          <w:trHeight w:val="812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Obiective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Rezultate așteptate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Indicatori de monitorizare și evaluare</w:t>
            </w:r>
          </w:p>
        </w:tc>
      </w:tr>
      <w:tr w:rsidR="00B473AF" w:rsidTr="00122C7B">
        <w:trPr>
          <w:trHeight w:val="774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Realizarea drepturilor elevilor la înv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ățămâ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nt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și educație de calitate menținâ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nd dezvoltarea spațiului educațional unic.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Evaluarea obectivă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Note confirmate la evaluări.</w:t>
            </w:r>
          </w:p>
        </w:tc>
      </w:tr>
      <w:tr w:rsidR="00B473AF" w:rsidRPr="00F415DC" w:rsidTr="00122C7B">
        <w:trPr>
          <w:trHeight w:val="774"/>
        </w:trPr>
        <w:tc>
          <w:tcPr>
            <w:tcW w:w="6487" w:type="dxa"/>
          </w:tcPr>
          <w:p w:rsidR="00B473AF" w:rsidRPr="00C7144A" w:rsidRDefault="00CF23A3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Asigurarea unui învățămâ</w:t>
            </w:r>
            <w:r w:rsidR="00B473AF"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nt viabil, capabil să motiveze elevii pentru încurajarea dezvoltării personale și motivarea lui la învățarea 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disciplinilor de studiu respectâ</w:t>
            </w:r>
            <w:r w:rsidR="00B473AF"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nd principiul educației  incluzive.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Elevi motivați, încurajați să învețe.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Atragerea numărului de elevi în instituție.</w:t>
            </w:r>
          </w:p>
        </w:tc>
      </w:tr>
      <w:tr w:rsidR="00B473AF" w:rsidTr="00122C7B">
        <w:trPr>
          <w:trHeight w:val="774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Crearea condițiilor de dezvoltare valorică a personalității, stimularea și consolidarea sănătății elevilor prin atitudine individuală față de elevii cu CES.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Toți elevii susțin probele de evaluare, examenele de absolvire.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Reușita școlară calitativă</w:t>
            </w:r>
            <w:r w:rsidR="00B44A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</w:tr>
      <w:tr w:rsidR="00B473AF" w:rsidTr="00122C7B">
        <w:trPr>
          <w:trHeight w:val="774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Asigurarea reușitei elevilor în studiu, în muncă și ca buni cetățeni.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Studii de calitate și dezvoltare personală.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Instruirea elevilor.</w:t>
            </w:r>
          </w:p>
        </w:tc>
      </w:tr>
      <w:tr w:rsidR="00B473AF" w:rsidRPr="00F415DC" w:rsidTr="00122C7B">
        <w:trPr>
          <w:trHeight w:val="774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Obținerea unor rezultate școlare performante privind pregătirea teoretică și practică, dezvoltarea unor aptitudini și interese variate, a inițiativei personale, a cre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ativității și a autonomiei în gâ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ndire și acțiune îndependentă.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Aplicarea calita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tivă a teoriei în practică, vizâ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nd propria creativi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t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ate.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Motivarea elevilor pentru participare și implicare.</w:t>
            </w:r>
          </w:p>
        </w:tc>
      </w:tr>
      <w:tr w:rsidR="00B473AF" w:rsidTr="00122C7B">
        <w:trPr>
          <w:trHeight w:val="774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Formarea continuă a cadrelor didactice în program de informare, stagii la nivel local și republican.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Sporirea calității procesului educațional și creșterea reușitei școlare cu 30 %.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Motivarea cadrelor didactice.</w:t>
            </w:r>
          </w:p>
        </w:tc>
      </w:tr>
      <w:tr w:rsidR="00B473AF" w:rsidTr="00122C7B">
        <w:trPr>
          <w:trHeight w:val="812"/>
        </w:trPr>
        <w:tc>
          <w:tcPr>
            <w:tcW w:w="6487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Orientarea părinților  în respectarea  drepturilor și obligațiunilor pentru creșterea, dezv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oltarea și educarea copiilor lor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4961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Participarea părinților la diverse activități</w:t>
            </w:r>
            <w:r w:rsidR="00CF23A3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  <w:tc>
          <w:tcPr>
            <w:tcW w:w="3503" w:type="dxa"/>
          </w:tcPr>
          <w:p w:rsidR="00B473AF" w:rsidRPr="00C7144A" w:rsidRDefault="00B473AF" w:rsidP="00122C7B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Motivarea pări</w:t>
            </w:r>
            <w:r w:rsidR="00B44A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</w:t>
            </w:r>
            <w:r w:rsidRPr="00C7144A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ților</w:t>
            </w:r>
            <w:r w:rsidR="00B44A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</w:tc>
      </w:tr>
    </w:tbl>
    <w:p w:rsidR="00B473AF" w:rsidRDefault="00B473AF" w:rsidP="00142963">
      <w:pPr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E75BD1" w:rsidRDefault="00E75BD1" w:rsidP="00142963">
      <w:pPr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B473AF" w:rsidRDefault="00B473AF" w:rsidP="00142963">
      <w:pPr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FB3E4A" w:rsidRDefault="00FB3E4A" w:rsidP="00A7518F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588D" w:rsidRPr="00D56793" w:rsidRDefault="008F6D79" w:rsidP="00A7518F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 w:rsidR="00255EB2" w:rsidRPr="00D56793">
        <w:rPr>
          <w:rFonts w:ascii="Times New Roman" w:hAnsi="Times New Roman" w:cs="Times New Roman"/>
          <w:b/>
          <w:sz w:val="28"/>
          <w:szCs w:val="28"/>
          <w:lang w:val="en-US"/>
        </w:rPr>
        <w:t>CURRICULUM</w:t>
      </w:r>
    </w:p>
    <w:p w:rsidR="00255EB2" w:rsidRPr="00F12311" w:rsidRDefault="00785A98" w:rsidP="00B2491F">
      <w:pPr>
        <w:pStyle w:val="aa"/>
        <w:numPr>
          <w:ilvl w:val="1"/>
          <w:numId w:val="7"/>
        </w:numPr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  <w:r w:rsidRPr="00F12311">
        <w:rPr>
          <w:b/>
          <w:sz w:val="28"/>
          <w:szCs w:val="28"/>
          <w:lang w:val="en-US"/>
        </w:rPr>
        <w:t>Creștere</w:t>
      </w:r>
      <w:r w:rsidR="00EA3CE0" w:rsidRPr="00F12311">
        <w:rPr>
          <w:b/>
          <w:sz w:val="28"/>
          <w:szCs w:val="28"/>
          <w:lang w:val="en-US"/>
        </w:rPr>
        <w:t>aperformanțelorșcolare la disciplinele de examen cu 2 % .</w:t>
      </w:r>
    </w:p>
    <w:p w:rsidR="00255EB2" w:rsidRPr="00785A98" w:rsidRDefault="00255EB2" w:rsidP="00785A98">
      <w:pPr>
        <w:pStyle w:val="aa"/>
        <w:tabs>
          <w:tab w:val="left" w:pos="8220"/>
        </w:tabs>
        <w:spacing w:after="200" w:line="276" w:lineRule="auto"/>
        <w:ind w:left="1140"/>
        <w:rPr>
          <w:b/>
          <w:szCs w:val="28"/>
          <w:lang w:val="en-US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5514"/>
        <w:gridCol w:w="2285"/>
        <w:gridCol w:w="2489"/>
        <w:gridCol w:w="2502"/>
      </w:tblGrid>
      <w:tr w:rsidR="00255EB2" w:rsidRPr="00C7144A" w:rsidTr="008F6D79">
        <w:trPr>
          <w:trHeight w:val="208"/>
        </w:trPr>
        <w:tc>
          <w:tcPr>
            <w:tcW w:w="1576" w:type="dxa"/>
          </w:tcPr>
          <w:p w:rsidR="00255EB2" w:rsidRPr="00C7144A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Etapele</w:t>
            </w:r>
          </w:p>
        </w:tc>
        <w:tc>
          <w:tcPr>
            <w:tcW w:w="5147" w:type="dxa"/>
          </w:tcPr>
          <w:p w:rsidR="00255EB2" w:rsidRPr="00C7144A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255EB2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785A98" w:rsidRPr="00C7144A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660" w:type="dxa"/>
          </w:tcPr>
          <w:p w:rsidR="00255EB2" w:rsidRPr="00C7144A" w:rsidRDefault="00B44AC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255EB2" w:rsidRPr="00C7144A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255EB2" w:rsidRPr="00C7144A" w:rsidTr="008F6D79">
        <w:trPr>
          <w:trHeight w:val="127"/>
        </w:trPr>
        <w:tc>
          <w:tcPr>
            <w:tcW w:w="1576" w:type="dxa"/>
          </w:tcPr>
          <w:p w:rsidR="00255EB2" w:rsidRPr="00C7144A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255EB2" w:rsidRPr="00F46A01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F46A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255EB2" w:rsidRPr="00C7144A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255EB2" w:rsidRPr="00C7144A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255EB2" w:rsidRPr="00C7144A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255EB2" w:rsidRPr="008A4297" w:rsidTr="008F6D79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255EB2" w:rsidRPr="00785A98" w:rsidRDefault="00785A98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255EB2" w:rsidRPr="00F46A01" w:rsidRDefault="00785A98" w:rsidP="00B2491F">
            <w:pPr>
              <w:pStyle w:val="aa"/>
              <w:numPr>
                <w:ilvl w:val="0"/>
                <w:numId w:val="2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 w:rsidRPr="00F46A01">
              <w:rPr>
                <w:szCs w:val="28"/>
                <w:lang w:val="en-US"/>
              </w:rPr>
              <w:t>Proiectarea de lungăduratăpersonalizată.</w:t>
            </w:r>
          </w:p>
          <w:p w:rsidR="00785A98" w:rsidRPr="00F46A01" w:rsidRDefault="00982985" w:rsidP="00982985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A01">
              <w:rPr>
                <w:rFonts w:ascii="Times New Roman" w:hAnsi="Times New Roman" w:cs="Times New Roman"/>
                <w:szCs w:val="28"/>
                <w:lang w:val="en-US"/>
              </w:rPr>
              <w:t xml:space="preserve">        2.</w:t>
            </w:r>
            <w:r w:rsidR="00785A98" w:rsidRPr="00F46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Aplicarea mijloacelor TIC și a metodelor interactive încadrulorelor.</w:t>
            </w:r>
          </w:p>
          <w:p w:rsidR="00785A98" w:rsidRPr="00F46A01" w:rsidRDefault="00785A98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5EB2" w:rsidRPr="00F46A01" w:rsidRDefault="00255EB2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55EB2" w:rsidRDefault="00785A98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  <w:p w:rsidR="00785A98" w:rsidRDefault="00785A98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  <w:p w:rsidR="00785A98" w:rsidRPr="00C7144A" w:rsidRDefault="00785A98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255EB2" w:rsidRDefault="00255EB2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785A98" w:rsidRDefault="00785A9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  <w:p w:rsidR="00B44AC8" w:rsidRPr="00C7144A" w:rsidRDefault="00B44AC8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255EB2" w:rsidRDefault="00785A98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 didactic</w:t>
            </w:r>
          </w:p>
          <w:p w:rsidR="00785A98" w:rsidRPr="00C7144A" w:rsidRDefault="00785A98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Strategiididactice</w:t>
            </w:r>
          </w:p>
        </w:tc>
      </w:tr>
      <w:tr w:rsidR="00785A98" w:rsidRPr="008A4297" w:rsidTr="008F6D79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785A98" w:rsidRDefault="00785A98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785A98" w:rsidRDefault="00785A98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785A98" w:rsidRDefault="00785A98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785A98" w:rsidRPr="00785A98" w:rsidRDefault="00785A98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785A98" w:rsidRDefault="00785A98" w:rsidP="00B2491F">
            <w:pPr>
              <w:pStyle w:val="aa"/>
              <w:numPr>
                <w:ilvl w:val="0"/>
                <w:numId w:val="2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Respectarearealizăriiconținutuluiproiectării.</w:t>
            </w:r>
          </w:p>
          <w:p w:rsidR="00785A98" w:rsidRDefault="00785A98" w:rsidP="00B2491F">
            <w:pPr>
              <w:pStyle w:val="aa"/>
              <w:numPr>
                <w:ilvl w:val="0"/>
                <w:numId w:val="2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Asistențe la ore/ ore publice/ activitățiextracurriculare.</w:t>
            </w:r>
          </w:p>
          <w:p w:rsidR="00785A98" w:rsidRPr="00785A98" w:rsidRDefault="00785A98" w:rsidP="00B2491F">
            <w:pPr>
              <w:pStyle w:val="aa"/>
              <w:numPr>
                <w:ilvl w:val="0"/>
                <w:numId w:val="2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Verificarearegistrelor.</w:t>
            </w:r>
          </w:p>
          <w:p w:rsidR="00785A98" w:rsidRDefault="00785A98" w:rsidP="00785A9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785A98" w:rsidRDefault="00785A98" w:rsidP="00E75BD1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785A98" w:rsidRDefault="00785A98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F6D79" w:rsidRDefault="008F6D79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85A98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</w:t>
            </w:r>
          </w:p>
          <w:p w:rsidR="008F6D79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 adjunct</w:t>
            </w:r>
          </w:p>
          <w:p w:rsidR="008F6D79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Șefi CM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785A98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Fișe de asistențe</w:t>
            </w:r>
          </w:p>
          <w:p w:rsidR="008F6D79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8F6D79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Notăinformativă</w:t>
            </w:r>
          </w:p>
        </w:tc>
      </w:tr>
      <w:tr w:rsidR="008F6D79" w:rsidRPr="008A4297" w:rsidTr="008F6D79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E75BD1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B2491F">
            <w:pPr>
              <w:pStyle w:val="aa"/>
              <w:numPr>
                <w:ilvl w:val="0"/>
                <w:numId w:val="2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8F6D79" w:rsidRDefault="008F6D79" w:rsidP="00B2491F">
            <w:pPr>
              <w:pStyle w:val="aa"/>
              <w:numPr>
                <w:ilvl w:val="0"/>
                <w:numId w:val="2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Evaluări interne/ externe.</w:t>
            </w:r>
          </w:p>
          <w:p w:rsidR="008F6D79" w:rsidRDefault="008F6D79" w:rsidP="00B2491F">
            <w:pPr>
              <w:pStyle w:val="aa"/>
              <w:numPr>
                <w:ilvl w:val="0"/>
                <w:numId w:val="2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Portofoliișidosareleprofesorilor.</w:t>
            </w:r>
          </w:p>
          <w:p w:rsidR="008F6D79" w:rsidRPr="008F6D79" w:rsidRDefault="008F6D79" w:rsidP="00B2491F">
            <w:pPr>
              <w:pStyle w:val="aa"/>
              <w:numPr>
                <w:ilvl w:val="0"/>
                <w:numId w:val="2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Fișa de evaluareinternă.</w:t>
            </w:r>
          </w:p>
          <w:p w:rsidR="008F6D79" w:rsidRDefault="008F6D79" w:rsidP="008F6D79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Default="008F6D79" w:rsidP="008F6D79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Default="008F6D79" w:rsidP="00E75BD1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Decembrie</w:t>
            </w:r>
          </w:p>
          <w:p w:rsidR="008F6D79" w:rsidRDefault="008F6D79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F6D79" w:rsidRDefault="008F6D79" w:rsidP="00785A9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Aprilie-Martie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</w:t>
            </w:r>
          </w:p>
          <w:p w:rsidR="008F6D79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 adjunct</w:t>
            </w:r>
          </w:p>
          <w:p w:rsidR="008F6D79" w:rsidRDefault="008F6D79" w:rsidP="00E75BD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  <w:p w:rsidR="008F6D79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Portofoliu</w:t>
            </w:r>
          </w:p>
          <w:p w:rsidR="008F6D79" w:rsidRDefault="008F6D79" w:rsidP="00785A9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Fișa de evaluare</w:t>
            </w:r>
          </w:p>
        </w:tc>
      </w:tr>
    </w:tbl>
    <w:p w:rsidR="001A19F1" w:rsidRDefault="001A19F1" w:rsidP="001A19F1">
      <w:pPr>
        <w:pStyle w:val="aa"/>
        <w:tabs>
          <w:tab w:val="left" w:pos="8220"/>
        </w:tabs>
        <w:spacing w:after="200" w:line="276" w:lineRule="auto"/>
        <w:rPr>
          <w:sz w:val="28"/>
          <w:szCs w:val="28"/>
          <w:lang w:val="en-US"/>
        </w:rPr>
      </w:pPr>
    </w:p>
    <w:p w:rsidR="00F97255" w:rsidRPr="00C7144A" w:rsidRDefault="00F97255" w:rsidP="001A19F1">
      <w:pPr>
        <w:pStyle w:val="aa"/>
        <w:tabs>
          <w:tab w:val="left" w:pos="8220"/>
        </w:tabs>
        <w:spacing w:after="200" w:line="276" w:lineRule="auto"/>
        <w:rPr>
          <w:sz w:val="28"/>
          <w:szCs w:val="28"/>
          <w:lang w:val="en-US"/>
        </w:rPr>
      </w:pPr>
    </w:p>
    <w:p w:rsidR="00A7518F" w:rsidRDefault="00A7518F" w:rsidP="00A7518F">
      <w:pPr>
        <w:pStyle w:val="aa"/>
        <w:tabs>
          <w:tab w:val="left" w:pos="8220"/>
        </w:tabs>
        <w:spacing w:after="200" w:line="276" w:lineRule="auto"/>
        <w:ind w:left="1140"/>
        <w:rPr>
          <w:sz w:val="28"/>
          <w:szCs w:val="28"/>
          <w:lang w:val="en-US"/>
        </w:rPr>
      </w:pPr>
    </w:p>
    <w:p w:rsidR="00A7518F" w:rsidRDefault="00A7518F" w:rsidP="00A7518F">
      <w:pPr>
        <w:pStyle w:val="aa"/>
        <w:tabs>
          <w:tab w:val="left" w:pos="8220"/>
        </w:tabs>
        <w:spacing w:after="200" w:line="276" w:lineRule="auto"/>
        <w:ind w:left="1140"/>
        <w:rPr>
          <w:sz w:val="28"/>
          <w:szCs w:val="28"/>
          <w:lang w:val="en-US"/>
        </w:rPr>
      </w:pPr>
    </w:p>
    <w:p w:rsidR="00FB3E4A" w:rsidRDefault="00FB3E4A" w:rsidP="00A7518F">
      <w:pPr>
        <w:pStyle w:val="aa"/>
        <w:tabs>
          <w:tab w:val="left" w:pos="8220"/>
        </w:tabs>
        <w:spacing w:after="200" w:line="276" w:lineRule="auto"/>
        <w:ind w:left="1140"/>
        <w:rPr>
          <w:sz w:val="28"/>
          <w:szCs w:val="28"/>
          <w:lang w:val="en-US"/>
        </w:rPr>
      </w:pPr>
    </w:p>
    <w:p w:rsidR="00FB3E4A" w:rsidRDefault="00FB3E4A" w:rsidP="00A7518F">
      <w:pPr>
        <w:pStyle w:val="aa"/>
        <w:tabs>
          <w:tab w:val="left" w:pos="8220"/>
        </w:tabs>
        <w:spacing w:after="200" w:line="276" w:lineRule="auto"/>
        <w:ind w:left="1140"/>
        <w:rPr>
          <w:sz w:val="28"/>
          <w:szCs w:val="28"/>
          <w:lang w:val="en-US"/>
        </w:rPr>
      </w:pPr>
    </w:p>
    <w:p w:rsidR="008F6D79" w:rsidRPr="00F12311" w:rsidRDefault="008F6D79" w:rsidP="00B2491F">
      <w:pPr>
        <w:pStyle w:val="aa"/>
        <w:numPr>
          <w:ilvl w:val="1"/>
          <w:numId w:val="34"/>
        </w:numPr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  <w:r w:rsidRPr="00F12311">
        <w:rPr>
          <w:b/>
          <w:sz w:val="28"/>
          <w:szCs w:val="28"/>
          <w:lang w:val="en-US"/>
        </w:rPr>
        <w:t>Diversificareaoferteioreloropționaleîndependență de așteptărilebeneficiarilor.</w:t>
      </w:r>
    </w:p>
    <w:p w:rsidR="008F6D79" w:rsidRDefault="008F6D79" w:rsidP="008F6D79">
      <w:pPr>
        <w:pStyle w:val="aa"/>
        <w:tabs>
          <w:tab w:val="left" w:pos="8220"/>
        </w:tabs>
        <w:spacing w:after="200" w:line="276" w:lineRule="auto"/>
        <w:ind w:left="1140"/>
        <w:rPr>
          <w:sz w:val="28"/>
          <w:szCs w:val="28"/>
          <w:lang w:val="en-US"/>
        </w:rPr>
      </w:pPr>
    </w:p>
    <w:p w:rsidR="008F6D79" w:rsidRPr="00785A98" w:rsidRDefault="008F6D79" w:rsidP="008F6D79">
      <w:pPr>
        <w:pStyle w:val="aa"/>
        <w:tabs>
          <w:tab w:val="left" w:pos="8220"/>
        </w:tabs>
        <w:spacing w:after="200" w:line="276" w:lineRule="auto"/>
        <w:ind w:left="1140"/>
        <w:rPr>
          <w:b/>
          <w:szCs w:val="28"/>
          <w:lang w:val="en-US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5448"/>
        <w:gridCol w:w="2286"/>
        <w:gridCol w:w="2492"/>
        <w:gridCol w:w="2564"/>
      </w:tblGrid>
      <w:tr w:rsidR="008F6D79" w:rsidRPr="00C7144A" w:rsidTr="00863F78">
        <w:trPr>
          <w:trHeight w:val="208"/>
        </w:trPr>
        <w:tc>
          <w:tcPr>
            <w:tcW w:w="1576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5147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660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8F6D79" w:rsidRPr="00C7144A" w:rsidTr="00863F78">
        <w:trPr>
          <w:trHeight w:val="127"/>
        </w:trPr>
        <w:tc>
          <w:tcPr>
            <w:tcW w:w="1576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8F6D79" w:rsidRPr="008A4297" w:rsidTr="00863F78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8F6D79" w:rsidRPr="00785A98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8F6D79" w:rsidRPr="00A909AD" w:rsidRDefault="008F6D79" w:rsidP="00B2491F">
            <w:pPr>
              <w:pStyle w:val="aa"/>
              <w:numPr>
                <w:ilvl w:val="0"/>
                <w:numId w:val="29"/>
              </w:numPr>
              <w:tabs>
                <w:tab w:val="left" w:pos="8220"/>
              </w:tabs>
              <w:rPr>
                <w:lang w:val="en-US"/>
              </w:rPr>
            </w:pPr>
            <w:r w:rsidRPr="00A909AD">
              <w:rPr>
                <w:lang w:val="en-US"/>
              </w:rPr>
              <w:t>Proiectarea de lungăduratăasiguratăînbazaCurriculumuliNațional, MEC, CDȘ.</w:t>
            </w:r>
          </w:p>
          <w:p w:rsidR="008F6D79" w:rsidRPr="008F6D79" w:rsidRDefault="008F6D79" w:rsidP="008F6D79">
            <w:pPr>
              <w:tabs>
                <w:tab w:val="left" w:pos="8220"/>
              </w:tabs>
              <w:ind w:left="360"/>
              <w:rPr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Pr="00C7144A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8F6D79" w:rsidRPr="00C7144A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8F6D79" w:rsidRDefault="008F6D79" w:rsidP="00A909AD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  <w:p w:rsidR="008F6D79" w:rsidRPr="00C7144A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 didactic</w:t>
            </w:r>
          </w:p>
          <w:p w:rsidR="008F6D79" w:rsidRPr="00C7144A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</w:tc>
      </w:tr>
      <w:tr w:rsidR="008F6D79" w:rsidRPr="00AA0CE3" w:rsidTr="00863F78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Pr="00785A98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A909AD" w:rsidP="00B2491F">
            <w:pPr>
              <w:pStyle w:val="aa"/>
              <w:numPr>
                <w:ilvl w:val="0"/>
                <w:numId w:val="3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Consultareaopiniilorpărinților/ elevilorprivitor la necesitățile de formare a copiilorpentruintegrarea lor cu succesînviațașcolii.</w:t>
            </w:r>
          </w:p>
          <w:p w:rsidR="00A909AD" w:rsidRPr="00F46A01" w:rsidRDefault="00A909AD" w:rsidP="00B2491F">
            <w:pPr>
              <w:pStyle w:val="aa"/>
              <w:numPr>
                <w:ilvl w:val="0"/>
                <w:numId w:val="30"/>
              </w:numPr>
              <w:tabs>
                <w:tab w:val="left" w:pos="8220"/>
              </w:tabs>
              <w:rPr>
                <w:szCs w:val="28"/>
                <w:lang w:val="de-DE"/>
              </w:rPr>
            </w:pPr>
            <w:r w:rsidRPr="00F46A01">
              <w:rPr>
                <w:szCs w:val="28"/>
                <w:lang w:val="de-DE"/>
              </w:rPr>
              <w:t>Prezentareaofertei de oreopșionale.</w:t>
            </w:r>
          </w:p>
          <w:p w:rsidR="00A909AD" w:rsidRPr="00A909AD" w:rsidRDefault="00A909AD" w:rsidP="00B2491F">
            <w:pPr>
              <w:pStyle w:val="aa"/>
              <w:numPr>
                <w:ilvl w:val="0"/>
                <w:numId w:val="3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Obținmereaacorduluipărinților/ elevilor.</w:t>
            </w: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Februarie-Martie</w:t>
            </w: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Aprilie-Mai</w:t>
            </w: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  <w:p w:rsidR="00A909AD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 adjunct</w:t>
            </w:r>
          </w:p>
          <w:p w:rsidR="008F6D79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A909AD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A909AD" w:rsidRDefault="00A909AD" w:rsidP="00A909AD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A909AD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A909AD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F6D79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Plan-cadru</w:t>
            </w:r>
          </w:p>
          <w:p w:rsidR="00A909AD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Cerere</w:t>
            </w:r>
          </w:p>
        </w:tc>
      </w:tr>
      <w:tr w:rsidR="008F6D79" w:rsidRPr="008A4297" w:rsidTr="00863F78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A909AD" w:rsidP="00B2491F">
            <w:pPr>
              <w:pStyle w:val="aa"/>
              <w:numPr>
                <w:ilvl w:val="0"/>
                <w:numId w:val="3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Evaluareagradului de satisfacereaelevuluiprin:</w:t>
            </w:r>
          </w:p>
          <w:p w:rsidR="00A909AD" w:rsidRDefault="00A909AD" w:rsidP="00B2491F">
            <w:pPr>
              <w:pStyle w:val="aa"/>
              <w:numPr>
                <w:ilvl w:val="0"/>
                <w:numId w:val="2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asistențe la ore</w:t>
            </w:r>
          </w:p>
          <w:p w:rsidR="00A909AD" w:rsidRDefault="00A909AD" w:rsidP="00B2491F">
            <w:pPr>
              <w:pStyle w:val="aa"/>
              <w:numPr>
                <w:ilvl w:val="0"/>
                <w:numId w:val="2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discuții</w:t>
            </w:r>
          </w:p>
          <w:p w:rsidR="00A909AD" w:rsidRPr="00A909AD" w:rsidRDefault="00A909AD" w:rsidP="00B2491F">
            <w:pPr>
              <w:pStyle w:val="aa"/>
              <w:numPr>
                <w:ilvl w:val="0"/>
                <w:numId w:val="3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Evaluareaprodusului.</w:t>
            </w: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8F6D79" w:rsidRDefault="008F6D79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909AD" w:rsidRDefault="00A909A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</w:t>
            </w:r>
          </w:p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 adjunct</w:t>
            </w:r>
          </w:p>
          <w:p w:rsidR="008F6D79" w:rsidRDefault="008F6D79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  <w:p w:rsidR="00A909AD" w:rsidRDefault="00A909A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Actorisociali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8F6D79" w:rsidRDefault="00A909AD" w:rsidP="00A909A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Chestionare</w:t>
            </w:r>
          </w:p>
          <w:p w:rsidR="00A909AD" w:rsidRDefault="00A909AD" w:rsidP="00A909A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Târguloreloropționale</w:t>
            </w:r>
          </w:p>
          <w:p w:rsidR="00A909AD" w:rsidRDefault="00A909AD" w:rsidP="00A909A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A909AD" w:rsidRDefault="00A909AD" w:rsidP="00A909A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Gazete de perete</w:t>
            </w:r>
          </w:p>
          <w:p w:rsidR="00A909AD" w:rsidRDefault="00A909AD" w:rsidP="00A909AD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Postere/ Pliante</w:t>
            </w:r>
          </w:p>
        </w:tc>
      </w:tr>
    </w:tbl>
    <w:p w:rsidR="003B329D" w:rsidRDefault="003B329D" w:rsidP="008F6D79">
      <w:pPr>
        <w:pStyle w:val="aa"/>
        <w:tabs>
          <w:tab w:val="left" w:pos="8220"/>
        </w:tabs>
        <w:spacing w:after="200" w:line="276" w:lineRule="auto"/>
        <w:ind w:left="1140"/>
        <w:rPr>
          <w:b/>
          <w:sz w:val="28"/>
          <w:szCs w:val="28"/>
          <w:lang w:val="en-US"/>
        </w:rPr>
      </w:pPr>
    </w:p>
    <w:p w:rsidR="003B329D" w:rsidRDefault="003B329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3B329D" w:rsidRDefault="003B329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A909AD" w:rsidRDefault="00A909A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A909AD" w:rsidRDefault="00A909A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A909AD" w:rsidRDefault="00A909A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A909AD" w:rsidRPr="00A7518F" w:rsidRDefault="00A909AD" w:rsidP="00255EB2">
      <w:pPr>
        <w:pStyle w:val="aa"/>
        <w:tabs>
          <w:tab w:val="left" w:pos="8220"/>
        </w:tabs>
        <w:spacing w:after="200" w:line="276" w:lineRule="auto"/>
        <w:rPr>
          <w:b/>
          <w:sz w:val="28"/>
          <w:szCs w:val="28"/>
          <w:lang w:val="en-US"/>
        </w:rPr>
      </w:pPr>
    </w:p>
    <w:p w:rsidR="00255EB2" w:rsidRPr="008A3E3C" w:rsidRDefault="00A7518F" w:rsidP="00A7518F">
      <w:pPr>
        <w:pStyle w:val="aa"/>
        <w:tabs>
          <w:tab w:val="left" w:pos="8220"/>
        </w:tabs>
        <w:jc w:val="center"/>
        <w:rPr>
          <w:b/>
          <w:sz w:val="36"/>
          <w:szCs w:val="36"/>
          <w:lang w:val="en-US"/>
        </w:rPr>
      </w:pPr>
      <w:r w:rsidRPr="008A3E3C">
        <w:rPr>
          <w:b/>
          <w:sz w:val="36"/>
          <w:szCs w:val="36"/>
          <w:lang w:val="en-US"/>
        </w:rPr>
        <w:t>2.</w:t>
      </w:r>
      <w:r w:rsidR="00301941" w:rsidRPr="008A3E3C">
        <w:rPr>
          <w:b/>
          <w:sz w:val="36"/>
          <w:szCs w:val="36"/>
          <w:lang w:val="en-US"/>
        </w:rPr>
        <w:t>Resurse umane</w:t>
      </w:r>
    </w:p>
    <w:p w:rsidR="00A7518F" w:rsidRPr="00F12311" w:rsidRDefault="00A7518F" w:rsidP="004D2F88">
      <w:pPr>
        <w:pStyle w:val="aa"/>
        <w:tabs>
          <w:tab w:val="left" w:pos="8220"/>
        </w:tabs>
        <w:jc w:val="center"/>
        <w:rPr>
          <w:b/>
          <w:sz w:val="28"/>
          <w:szCs w:val="28"/>
          <w:lang w:val="en-US"/>
        </w:rPr>
      </w:pPr>
    </w:p>
    <w:p w:rsidR="004D2F88" w:rsidRPr="00F12311" w:rsidRDefault="004D2F88" w:rsidP="004D2F88">
      <w:pPr>
        <w:pStyle w:val="aa"/>
        <w:tabs>
          <w:tab w:val="left" w:pos="8220"/>
        </w:tabs>
        <w:rPr>
          <w:b/>
          <w:sz w:val="28"/>
          <w:szCs w:val="28"/>
          <w:lang w:val="en-US"/>
        </w:rPr>
      </w:pPr>
      <w:r w:rsidRPr="00F12311">
        <w:rPr>
          <w:b/>
          <w:sz w:val="28"/>
          <w:szCs w:val="28"/>
          <w:lang w:val="en-US"/>
        </w:rPr>
        <w:t xml:space="preserve">2.1 </w:t>
      </w:r>
      <w:r w:rsidR="00A7518F" w:rsidRPr="00F12311">
        <w:rPr>
          <w:b/>
          <w:sz w:val="28"/>
          <w:szCs w:val="28"/>
          <w:lang w:val="en-US"/>
        </w:rPr>
        <w:t>Ridicareanivelului de responsabilitateîncomunitateașcolară.</w:t>
      </w:r>
    </w:p>
    <w:p w:rsidR="004D2F88" w:rsidRPr="004D2F88" w:rsidRDefault="004D2F88" w:rsidP="004D2F88">
      <w:pPr>
        <w:tabs>
          <w:tab w:val="left" w:pos="8220"/>
        </w:tabs>
        <w:ind w:left="360"/>
        <w:rPr>
          <w:sz w:val="28"/>
          <w:szCs w:val="28"/>
          <w:lang w:val="en-US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5147"/>
        <w:gridCol w:w="2380"/>
        <w:gridCol w:w="2660"/>
        <w:gridCol w:w="2603"/>
      </w:tblGrid>
      <w:tr w:rsidR="004D2F88" w:rsidRPr="00C7144A" w:rsidTr="00863F78">
        <w:trPr>
          <w:trHeight w:val="208"/>
        </w:trPr>
        <w:tc>
          <w:tcPr>
            <w:tcW w:w="1576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Etapele</w:t>
            </w:r>
          </w:p>
        </w:tc>
        <w:tc>
          <w:tcPr>
            <w:tcW w:w="5147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4D2F88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660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4D2F88" w:rsidRPr="00C7144A" w:rsidTr="00863F78">
        <w:trPr>
          <w:trHeight w:val="127"/>
        </w:trPr>
        <w:tc>
          <w:tcPr>
            <w:tcW w:w="1576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4D2F88" w:rsidRPr="00C7144A" w:rsidTr="00863F78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4D2F88" w:rsidRPr="00785A9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4D2F88" w:rsidRDefault="004D2F88" w:rsidP="00B2491F">
            <w:pPr>
              <w:pStyle w:val="aa"/>
              <w:numPr>
                <w:ilvl w:val="0"/>
                <w:numId w:val="32"/>
              </w:numPr>
              <w:tabs>
                <w:tab w:val="left" w:pos="8220"/>
              </w:tabs>
              <w:rPr>
                <w:lang w:val="en-US"/>
              </w:rPr>
            </w:pPr>
            <w:r w:rsidRPr="00A909AD">
              <w:rPr>
                <w:lang w:val="en-US"/>
              </w:rPr>
              <w:t>Proiectarea de l</w:t>
            </w:r>
            <w:r w:rsidR="00336BCD">
              <w:rPr>
                <w:lang w:val="en-US"/>
              </w:rPr>
              <w:t>ungădurată la diri</w:t>
            </w:r>
            <w:r w:rsidR="00AD4B1F">
              <w:rPr>
                <w:lang w:val="en-US"/>
              </w:rPr>
              <w:t>genție.</w:t>
            </w:r>
          </w:p>
          <w:p w:rsidR="00AD4B1F" w:rsidRPr="00A909AD" w:rsidRDefault="00AD4B1F" w:rsidP="00B2491F">
            <w:pPr>
              <w:pStyle w:val="aa"/>
              <w:numPr>
                <w:ilvl w:val="0"/>
                <w:numId w:val="32"/>
              </w:numPr>
              <w:tabs>
                <w:tab w:val="left" w:pos="8220"/>
              </w:tabs>
              <w:rPr>
                <w:lang w:val="en-US"/>
              </w:rPr>
            </w:pPr>
            <w:r>
              <w:rPr>
                <w:lang w:val="en-US"/>
              </w:rPr>
              <w:t>Proiectareaunoractivități de consigliere aelevilor / profesorilor/ părinților.</w:t>
            </w:r>
          </w:p>
          <w:p w:rsidR="004D2F88" w:rsidRPr="00C7144A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Pr="00C7144A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4D2F88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Organizator</w:t>
            </w: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Director adjunct</w:t>
            </w: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Președinte CMI</w:t>
            </w: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  <w:p w:rsidR="004D2F88" w:rsidRPr="00C7144A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4D2F88" w:rsidRDefault="004D2F88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 didactic</w:t>
            </w:r>
          </w:p>
          <w:p w:rsidR="004D2F88" w:rsidRPr="00C7144A" w:rsidRDefault="004D2F88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</w:tc>
      </w:tr>
      <w:tr w:rsidR="004D2F88" w:rsidTr="00863F78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4D2F88" w:rsidRPr="00785A9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AD4B1F" w:rsidP="00B2491F">
            <w:pPr>
              <w:pStyle w:val="aa"/>
              <w:numPr>
                <w:ilvl w:val="0"/>
                <w:numId w:val="3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Consultareaopinieitriadei( profesor-elev-părinte) asupranevoilorexistente.</w:t>
            </w:r>
          </w:p>
          <w:p w:rsidR="00AD4B1F" w:rsidRDefault="00AD4B1F" w:rsidP="00B2491F">
            <w:pPr>
              <w:pStyle w:val="aa"/>
              <w:numPr>
                <w:ilvl w:val="0"/>
                <w:numId w:val="3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Prezentareaofertelor de încadrareînactivitateașcolii.</w:t>
            </w:r>
          </w:p>
          <w:p w:rsidR="00AD4B1F" w:rsidRDefault="00AD4B1F" w:rsidP="00B2491F">
            <w:pPr>
              <w:pStyle w:val="aa"/>
              <w:numPr>
                <w:ilvl w:val="0"/>
                <w:numId w:val="3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Implicareatriadeiîn diverse activități de volumntariat:</w:t>
            </w:r>
          </w:p>
          <w:p w:rsidR="00AD4B1F" w:rsidRDefault="00AD4B1F" w:rsidP="00B2491F">
            <w:pPr>
              <w:pStyle w:val="aa"/>
              <w:numPr>
                <w:ilvl w:val="0"/>
                <w:numId w:val="2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acte de caritate</w:t>
            </w:r>
          </w:p>
          <w:p w:rsidR="00AD4B1F" w:rsidRDefault="00AD4B1F" w:rsidP="00B2491F">
            <w:pPr>
              <w:pStyle w:val="aa"/>
              <w:numPr>
                <w:ilvl w:val="0"/>
                <w:numId w:val="2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scriere de proiecte</w:t>
            </w:r>
          </w:p>
          <w:p w:rsidR="00AD4B1F" w:rsidRPr="00AD4B1F" w:rsidRDefault="00AD4B1F" w:rsidP="00B2491F">
            <w:pPr>
              <w:pStyle w:val="aa"/>
              <w:numPr>
                <w:ilvl w:val="0"/>
                <w:numId w:val="2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activitățiextracurriculare.</w:t>
            </w:r>
          </w:p>
          <w:p w:rsidR="004D2F88" w:rsidRDefault="004D2F88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Default="00AD4B1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AD4B1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4D2F88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4D2F88" w:rsidP="00AD4B1F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Dezbateri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Excursii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Competiții sportive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Proiectcâștigat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Fotografii</w:t>
            </w:r>
          </w:p>
          <w:p w:rsidR="00AD4B1F" w:rsidRDefault="00AD4B1F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4D2F88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4D2F88" w:rsidP="00F46A01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4D2F88" w:rsidRPr="00F46A01" w:rsidTr="00863F78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DD37C7" w:rsidP="004B3A7A">
            <w:pPr>
              <w:pStyle w:val="aa"/>
              <w:numPr>
                <w:ilvl w:val="0"/>
                <w:numId w:val="6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Discuții.</w:t>
            </w:r>
          </w:p>
          <w:p w:rsidR="00DD37C7" w:rsidRDefault="00DD37C7" w:rsidP="004B3A7A">
            <w:pPr>
              <w:pStyle w:val="aa"/>
              <w:numPr>
                <w:ilvl w:val="0"/>
                <w:numId w:val="6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Activitățipublice.</w:t>
            </w:r>
          </w:p>
          <w:p w:rsidR="00DD37C7" w:rsidRPr="00DD37C7" w:rsidRDefault="00DD37C7" w:rsidP="004B3A7A">
            <w:pPr>
              <w:pStyle w:val="aa"/>
              <w:numPr>
                <w:ilvl w:val="0"/>
                <w:numId w:val="6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Evaluareagradului de satisfacereaelevilor, părințilorșiprofesorilor.</w:t>
            </w:r>
          </w:p>
          <w:p w:rsidR="004D2F88" w:rsidRDefault="004D2F88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  <w:p w:rsidR="004D2F88" w:rsidRDefault="004D2F88" w:rsidP="00863F78">
            <w:pPr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DD37C7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parcursuanului</w:t>
            </w:r>
          </w:p>
          <w:p w:rsidR="004D2F88" w:rsidRDefault="004D2F88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D37C7" w:rsidRDefault="00DD37C7" w:rsidP="00AD4B1F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4D2F88" w:rsidRDefault="00DD37C7" w:rsidP="00AD4B1F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 managerial</w:t>
            </w:r>
          </w:p>
          <w:p w:rsidR="00DD37C7" w:rsidRDefault="00DD37C7" w:rsidP="00AD4B1F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Grupurile de inițiativă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4D2F88" w:rsidRPr="00F46A01" w:rsidRDefault="00DD37C7" w:rsidP="00DD37C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F46A01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Dare de seamă</w:t>
            </w:r>
          </w:p>
          <w:p w:rsidR="00DD37C7" w:rsidRPr="00F46A01" w:rsidRDefault="00DD37C7" w:rsidP="00DD37C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F46A01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Fotografii</w:t>
            </w:r>
          </w:p>
          <w:p w:rsidR="00DD37C7" w:rsidRPr="00F46A01" w:rsidRDefault="00DD37C7" w:rsidP="00DD37C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de-DE"/>
              </w:rPr>
            </w:pPr>
            <w:r w:rsidRPr="00F46A01">
              <w:rPr>
                <w:rFonts w:ascii="Times New Roman" w:hAnsi="Times New Roman" w:cs="Times New Roman"/>
                <w:sz w:val="24"/>
                <w:szCs w:val="28"/>
                <w:lang w:val="de-DE"/>
              </w:rPr>
              <w:t>Publicații</w:t>
            </w:r>
          </w:p>
        </w:tc>
      </w:tr>
    </w:tbl>
    <w:p w:rsidR="004D2F88" w:rsidRPr="00F46A01" w:rsidRDefault="004D2F88" w:rsidP="004D2F88">
      <w:pPr>
        <w:pStyle w:val="aa"/>
        <w:tabs>
          <w:tab w:val="left" w:pos="8220"/>
        </w:tabs>
        <w:rPr>
          <w:sz w:val="28"/>
          <w:szCs w:val="28"/>
          <w:lang w:val="de-DE"/>
        </w:rPr>
      </w:pPr>
    </w:p>
    <w:p w:rsidR="004D2F88" w:rsidRPr="00F46A01" w:rsidRDefault="004D2F88" w:rsidP="004D2F88">
      <w:pPr>
        <w:pStyle w:val="aa"/>
        <w:tabs>
          <w:tab w:val="left" w:pos="8220"/>
        </w:tabs>
        <w:rPr>
          <w:sz w:val="28"/>
          <w:szCs w:val="28"/>
          <w:lang w:val="de-DE"/>
        </w:rPr>
      </w:pPr>
    </w:p>
    <w:p w:rsidR="003F2B19" w:rsidRPr="00F46A01" w:rsidRDefault="003F2B19" w:rsidP="00CB4877">
      <w:pPr>
        <w:tabs>
          <w:tab w:val="left" w:pos="8220"/>
        </w:tabs>
        <w:rPr>
          <w:sz w:val="28"/>
          <w:szCs w:val="28"/>
          <w:lang w:val="de-DE"/>
        </w:rPr>
      </w:pPr>
    </w:p>
    <w:p w:rsidR="00A7518F" w:rsidRPr="00F46A01" w:rsidRDefault="00A7426B" w:rsidP="00B2491F">
      <w:pPr>
        <w:pStyle w:val="aa"/>
        <w:numPr>
          <w:ilvl w:val="1"/>
          <w:numId w:val="32"/>
        </w:numPr>
        <w:tabs>
          <w:tab w:val="left" w:pos="8220"/>
        </w:tabs>
        <w:rPr>
          <w:b/>
          <w:sz w:val="28"/>
          <w:szCs w:val="28"/>
          <w:lang w:val="de-DE"/>
        </w:rPr>
      </w:pPr>
      <w:r w:rsidRPr="00F46A01">
        <w:rPr>
          <w:b/>
          <w:sz w:val="28"/>
          <w:szCs w:val="28"/>
          <w:lang w:val="de-DE"/>
        </w:rPr>
        <w:t>Atragereașimenținereaelevilorînșcoală.</w:t>
      </w:r>
    </w:p>
    <w:p w:rsidR="00A7518F" w:rsidRPr="00F46A01" w:rsidRDefault="00A7518F" w:rsidP="00A7518F">
      <w:pPr>
        <w:tabs>
          <w:tab w:val="left" w:pos="8220"/>
        </w:tabs>
        <w:rPr>
          <w:sz w:val="28"/>
          <w:szCs w:val="28"/>
          <w:lang w:val="de-DE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5347"/>
        <w:gridCol w:w="2291"/>
        <w:gridCol w:w="2612"/>
        <w:gridCol w:w="2540"/>
      </w:tblGrid>
      <w:tr w:rsidR="00A7518F" w:rsidRPr="00C7144A" w:rsidTr="00863F78">
        <w:trPr>
          <w:trHeight w:val="208"/>
        </w:trPr>
        <w:tc>
          <w:tcPr>
            <w:tcW w:w="1576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5147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A7518F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660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A7518F" w:rsidRPr="00C7144A" w:rsidTr="00863F78">
        <w:trPr>
          <w:trHeight w:val="127"/>
        </w:trPr>
        <w:tc>
          <w:tcPr>
            <w:tcW w:w="1576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A7518F" w:rsidRPr="00C7144A" w:rsidRDefault="00A7518F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A7518F" w:rsidRPr="00C7144A" w:rsidTr="00863F78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A7518F" w:rsidRPr="00785A98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A7518F" w:rsidRDefault="00A7426B" w:rsidP="004B3A7A">
            <w:pPr>
              <w:pStyle w:val="aa"/>
              <w:numPr>
                <w:ilvl w:val="0"/>
                <w:numId w:val="62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Elaborareaunui plan de acțiunireferitor la organizareașipetrecerea ,, Zilei</w:t>
            </w:r>
            <w:r w:rsidR="00F415D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ușilor</w:t>
            </w:r>
            <w:r w:rsidR="00F415D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deschise”.</w:t>
            </w:r>
          </w:p>
          <w:p w:rsidR="00A7426B" w:rsidRPr="00A7426B" w:rsidRDefault="00A7426B" w:rsidP="00A7426B">
            <w:pPr>
              <w:pStyle w:val="aa"/>
              <w:tabs>
                <w:tab w:val="left" w:pos="8220"/>
              </w:tabs>
              <w:rPr>
                <w:szCs w:val="28"/>
                <w:lang w:val="en-US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A7518F" w:rsidRPr="00C7144A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Aprilie- Mai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952123" w:rsidRPr="00C7144A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Comisia de școlarizare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Oferta</w:t>
            </w:r>
          </w:p>
          <w:p w:rsidR="00952123" w:rsidRPr="00C7144A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Plan de acțiuni</w:t>
            </w:r>
          </w:p>
        </w:tc>
      </w:tr>
      <w:tr w:rsidR="00A7518F" w:rsidTr="00863F78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7518F" w:rsidRPr="00785A98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A7426B" w:rsidP="004B3A7A">
            <w:pPr>
              <w:pStyle w:val="aa"/>
              <w:numPr>
                <w:ilvl w:val="0"/>
                <w:numId w:val="6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Promovarea</w:t>
            </w:r>
            <w:r w:rsidR="00F415D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imaginii</w:t>
            </w:r>
            <w:r w:rsidR="00F415DC">
              <w:rPr>
                <w:szCs w:val="28"/>
                <w:lang w:val="en-US"/>
              </w:rPr>
              <w:t xml:space="preserve"> </w:t>
            </w:r>
            <w:r w:rsidR="006A5BB9">
              <w:rPr>
                <w:szCs w:val="28"/>
                <w:lang w:val="en-US"/>
              </w:rPr>
              <w:t>institutiei</w:t>
            </w:r>
            <w:r w:rsidR="00F415D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prin</w:t>
            </w:r>
            <w:r w:rsidR="00F415D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diferite</w:t>
            </w:r>
            <w:r w:rsidR="006A5BB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forme</w:t>
            </w:r>
            <w:r w:rsidR="006A5BB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posibile.</w:t>
            </w:r>
          </w:p>
          <w:p w:rsidR="00A7426B" w:rsidRDefault="00A7426B" w:rsidP="004B3A7A">
            <w:pPr>
              <w:pStyle w:val="aa"/>
              <w:numPr>
                <w:ilvl w:val="0"/>
                <w:numId w:val="6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Creare</w:t>
            </w:r>
            <w:r w:rsidR="006A5BB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acondițiilor optime pentruderulareaactivităților</w:t>
            </w:r>
            <w:r w:rsidR="00952123">
              <w:rPr>
                <w:szCs w:val="28"/>
                <w:lang w:val="en-US"/>
              </w:rPr>
              <w:t>instructiv</w:t>
            </w:r>
            <w:r>
              <w:rPr>
                <w:szCs w:val="28"/>
                <w:lang w:val="en-US"/>
              </w:rPr>
              <w:t>-educative.</w:t>
            </w:r>
          </w:p>
          <w:p w:rsidR="00A7426B" w:rsidRPr="00A7426B" w:rsidRDefault="00A7426B" w:rsidP="004B3A7A">
            <w:pPr>
              <w:pStyle w:val="aa"/>
              <w:numPr>
                <w:ilvl w:val="0"/>
                <w:numId w:val="6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Valorificarea</w:t>
            </w:r>
            <w:r w:rsidR="00F00A6A">
              <w:rPr>
                <w:szCs w:val="28"/>
                <w:lang w:val="en-US"/>
              </w:rPr>
              <w:t>veridicăaelevilorșiimplicarea lor înprocesul</w:t>
            </w:r>
            <w:r w:rsidR="00952123">
              <w:rPr>
                <w:szCs w:val="28"/>
                <w:lang w:val="en-US"/>
              </w:rPr>
              <w:t>deciz</w:t>
            </w:r>
            <w:r w:rsidR="00F00A6A">
              <w:rPr>
                <w:szCs w:val="28"/>
                <w:lang w:val="en-US"/>
              </w:rPr>
              <w:t>ional al școlii.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52123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Permanent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Rețele de socializare</w:t>
            </w: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A7518F" w:rsidTr="00863F78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7518F" w:rsidRDefault="00A7518F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952123" w:rsidP="004B3A7A">
            <w:pPr>
              <w:pStyle w:val="aa"/>
              <w:numPr>
                <w:ilvl w:val="0"/>
                <w:numId w:val="64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Participări la concursurile rationale.</w:t>
            </w:r>
          </w:p>
          <w:p w:rsidR="00952123" w:rsidRDefault="00952123" w:rsidP="004B3A7A">
            <w:pPr>
              <w:pStyle w:val="aa"/>
              <w:numPr>
                <w:ilvl w:val="0"/>
                <w:numId w:val="64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Analiza c</w:t>
            </w:r>
            <w:r w:rsidR="008436D6">
              <w:rPr>
                <w:szCs w:val="28"/>
                <w:lang w:val="en-US"/>
              </w:rPr>
              <w:t>ererilordepusepentru</w:t>
            </w:r>
            <w:r w:rsidR="009944CF">
              <w:rPr>
                <w:szCs w:val="28"/>
                <w:lang w:val="en-US"/>
              </w:rPr>
              <w:t>anul 202</w:t>
            </w:r>
            <w:r w:rsidR="00F46A01">
              <w:rPr>
                <w:szCs w:val="28"/>
                <w:lang w:val="en-US"/>
              </w:rPr>
              <w:t>3</w:t>
            </w:r>
            <w:r w:rsidR="009944CF">
              <w:rPr>
                <w:szCs w:val="28"/>
                <w:lang w:val="en-US"/>
              </w:rPr>
              <w:t>-202</w:t>
            </w:r>
            <w:r w:rsidR="00F46A01">
              <w:rPr>
                <w:szCs w:val="28"/>
                <w:lang w:val="en-US"/>
              </w:rPr>
              <w:t>4</w:t>
            </w:r>
          </w:p>
          <w:p w:rsidR="00952123" w:rsidRPr="00952123" w:rsidRDefault="00952123" w:rsidP="004B3A7A">
            <w:pPr>
              <w:pStyle w:val="aa"/>
              <w:numPr>
                <w:ilvl w:val="0"/>
                <w:numId w:val="64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Periodic</w:t>
            </w:r>
          </w:p>
          <w:p w:rsidR="00952123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August</w:t>
            </w:r>
          </w:p>
          <w:p w:rsidR="00952123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52123" w:rsidRDefault="00952123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52123" w:rsidRDefault="00952123" w:rsidP="00952123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952123" w:rsidRDefault="00952123" w:rsidP="00952123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952123" w:rsidRDefault="00952123" w:rsidP="00952123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Comisia de școlarizare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A7518F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  <w:p w:rsidR="00952123" w:rsidRDefault="00952123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Notăinformativă</w:t>
            </w:r>
          </w:p>
        </w:tc>
      </w:tr>
    </w:tbl>
    <w:p w:rsidR="004D2F88" w:rsidRPr="00A7518F" w:rsidRDefault="004D2F88" w:rsidP="00A7518F">
      <w:pPr>
        <w:tabs>
          <w:tab w:val="left" w:pos="8220"/>
        </w:tabs>
        <w:rPr>
          <w:sz w:val="28"/>
          <w:szCs w:val="28"/>
          <w:lang w:val="en-US"/>
        </w:rPr>
      </w:pPr>
    </w:p>
    <w:p w:rsidR="00CB4877" w:rsidRDefault="00CB4877" w:rsidP="00CB487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4877" w:rsidRDefault="00CB4877" w:rsidP="00CB487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4877" w:rsidRDefault="00CB4877" w:rsidP="00CB487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4877" w:rsidRDefault="00CB4877" w:rsidP="00CB487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247B9" w:rsidRPr="000252DB" w:rsidRDefault="00A7518F" w:rsidP="00CB4877">
      <w:pPr>
        <w:rPr>
          <w:rFonts w:ascii="Times New Roman" w:hAnsi="Times New Roman" w:cs="Times New Roman"/>
          <w:sz w:val="32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28"/>
          <w:lang w:val="ro-RO"/>
        </w:rPr>
        <w:t xml:space="preserve">3. </w:t>
      </w:r>
      <w:r w:rsidRPr="008A3E3C">
        <w:rPr>
          <w:rFonts w:ascii="Times New Roman" w:hAnsi="Times New Roman" w:cs="Times New Roman"/>
          <w:b/>
          <w:sz w:val="36"/>
          <w:szCs w:val="36"/>
          <w:lang w:val="ro-RO"/>
        </w:rPr>
        <w:t xml:space="preserve">Relații </w:t>
      </w:r>
      <w:r w:rsidR="00A812A1" w:rsidRPr="008A3E3C">
        <w:rPr>
          <w:rFonts w:ascii="Times New Roman" w:hAnsi="Times New Roman" w:cs="Times New Roman"/>
          <w:b/>
          <w:sz w:val="36"/>
          <w:szCs w:val="36"/>
          <w:lang w:val="ro-RO"/>
        </w:rPr>
        <w:t>cu comunitatea</w:t>
      </w:r>
    </w:p>
    <w:p w:rsidR="00A812A1" w:rsidRPr="00FB3E4A" w:rsidRDefault="00142963" w:rsidP="00142963">
      <w:pPr>
        <w:pStyle w:val="a3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FB3E4A">
        <w:rPr>
          <w:rFonts w:ascii="Times New Roman" w:hAnsi="Times New Roman" w:cs="Times New Roman"/>
          <w:b/>
          <w:szCs w:val="24"/>
          <w:lang w:val="ro-RO"/>
        </w:rPr>
        <w:t>3.1</w:t>
      </w:r>
      <w:r w:rsidR="00A812A1" w:rsidRPr="00F12311">
        <w:rPr>
          <w:rFonts w:ascii="Times New Roman" w:hAnsi="Times New Roman" w:cs="Times New Roman"/>
          <w:b/>
          <w:sz w:val="28"/>
          <w:szCs w:val="28"/>
          <w:lang w:val="ro-RO"/>
        </w:rPr>
        <w:t>. Implicarea conștientă a părinților în derularea activităților educaționale, sociale.</w:t>
      </w:r>
    </w:p>
    <w:p w:rsidR="00142963" w:rsidRDefault="00142963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A812A1" w:rsidRDefault="00A812A1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6021"/>
        <w:gridCol w:w="2173"/>
        <w:gridCol w:w="2394"/>
        <w:gridCol w:w="2202"/>
      </w:tblGrid>
      <w:tr w:rsidR="00A812A1" w:rsidRPr="00C7144A" w:rsidTr="00A812A1">
        <w:trPr>
          <w:trHeight w:val="208"/>
        </w:trPr>
        <w:tc>
          <w:tcPr>
            <w:tcW w:w="1576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5147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446" w:type="dxa"/>
          </w:tcPr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594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A812A1" w:rsidRPr="00C7144A" w:rsidTr="00A812A1">
        <w:trPr>
          <w:trHeight w:val="127"/>
        </w:trPr>
        <w:tc>
          <w:tcPr>
            <w:tcW w:w="1576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446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594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A812A1" w:rsidRPr="00C7144A" w:rsidTr="00A812A1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A812A1" w:rsidRPr="00785A98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A812A1" w:rsidRDefault="00A812A1" w:rsidP="00B2491F">
            <w:pPr>
              <w:pStyle w:val="aa"/>
              <w:numPr>
                <w:ilvl w:val="0"/>
                <w:numId w:val="3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Planificareaîncolaborare cu părințiiaactivitățiloreducaționale cu scopulimplicăriiconștienteînviațașcolii.</w:t>
            </w:r>
          </w:p>
          <w:p w:rsidR="00A812A1" w:rsidRPr="00A812A1" w:rsidRDefault="00A812A1" w:rsidP="00B2491F">
            <w:pPr>
              <w:pStyle w:val="aa"/>
              <w:numPr>
                <w:ilvl w:val="0"/>
                <w:numId w:val="3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Identificareanevoiloreducaționale a părințilorîntruameliorareaproblemelorîneducațiacopiilor.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Septembrie-Octombrie</w:t>
            </w: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812A1" w:rsidRPr="00C7144A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August-Septembrie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SenatulPărintesc</w:t>
            </w:r>
          </w:p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</w:t>
            </w:r>
          </w:p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A812A1" w:rsidRPr="00C7144A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Chestionare</w:t>
            </w:r>
          </w:p>
        </w:tc>
      </w:tr>
      <w:tr w:rsidR="00A812A1" w:rsidTr="00A812A1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812A1" w:rsidRPr="00785A98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877F1D" w:rsidP="00B2491F">
            <w:pPr>
              <w:pStyle w:val="aa"/>
              <w:numPr>
                <w:ilvl w:val="0"/>
                <w:numId w:val="3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Coordonareaactivitățilorșcolareșiextrașcolare.</w:t>
            </w:r>
          </w:p>
          <w:p w:rsidR="00877F1D" w:rsidRDefault="00877F1D" w:rsidP="00B2491F">
            <w:pPr>
              <w:pStyle w:val="aa"/>
              <w:numPr>
                <w:ilvl w:val="0"/>
                <w:numId w:val="3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Respectarearealizăriiconținutuluiproiectării.</w:t>
            </w:r>
          </w:p>
          <w:p w:rsidR="00877F1D" w:rsidRPr="00A812A1" w:rsidRDefault="00877F1D" w:rsidP="00B2491F">
            <w:pPr>
              <w:pStyle w:val="aa"/>
              <w:numPr>
                <w:ilvl w:val="0"/>
                <w:numId w:val="3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Asistențe la activități educative.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 informative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Fișe de analiză</w:t>
            </w:r>
          </w:p>
        </w:tc>
      </w:tr>
      <w:tr w:rsidR="00A812A1" w:rsidTr="00A812A1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877F1D" w:rsidP="00B2491F">
            <w:pPr>
              <w:pStyle w:val="aa"/>
              <w:numPr>
                <w:ilvl w:val="0"/>
                <w:numId w:val="3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Chestionare</w:t>
            </w:r>
          </w:p>
          <w:p w:rsidR="00877F1D" w:rsidRDefault="00877F1D" w:rsidP="00B2491F">
            <w:pPr>
              <w:pStyle w:val="aa"/>
              <w:numPr>
                <w:ilvl w:val="0"/>
                <w:numId w:val="3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Activitățipublice.</w:t>
            </w:r>
          </w:p>
          <w:p w:rsidR="00877F1D" w:rsidRDefault="00877F1D" w:rsidP="00B2491F">
            <w:pPr>
              <w:pStyle w:val="aa"/>
              <w:numPr>
                <w:ilvl w:val="0"/>
                <w:numId w:val="3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Adunărigenerale de părinți.</w:t>
            </w:r>
          </w:p>
          <w:p w:rsidR="00877F1D" w:rsidRPr="00877F1D" w:rsidRDefault="00877F1D" w:rsidP="00B2491F">
            <w:pPr>
              <w:pStyle w:val="aa"/>
              <w:numPr>
                <w:ilvl w:val="0"/>
                <w:numId w:val="3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Publicații.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A812A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594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ConsiliulElevilor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A812A1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Fișe de analiză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Proiect</w:t>
            </w:r>
          </w:p>
        </w:tc>
      </w:tr>
    </w:tbl>
    <w:p w:rsidR="00A812A1" w:rsidRPr="0079721C" w:rsidRDefault="00A812A1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142963" w:rsidRPr="0079721C" w:rsidRDefault="00142963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142963" w:rsidRPr="0079721C" w:rsidRDefault="00142963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F2C75" w:rsidRPr="0079721C" w:rsidRDefault="00DF2C75" w:rsidP="00142963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77F1D" w:rsidRDefault="00877F1D" w:rsidP="00FB3E4A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77F1D" w:rsidRDefault="00877F1D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1E56E5" w:rsidRDefault="001E56E5" w:rsidP="00877F1D">
      <w:pPr>
        <w:pStyle w:val="a3"/>
        <w:ind w:left="720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:rsidR="00877F1D" w:rsidRPr="00FB3E4A" w:rsidRDefault="00877F1D" w:rsidP="00877F1D">
      <w:pPr>
        <w:pStyle w:val="a3"/>
        <w:ind w:left="720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FB3E4A">
        <w:rPr>
          <w:rFonts w:ascii="Times New Roman" w:hAnsi="Times New Roman" w:cs="Times New Roman"/>
          <w:b/>
          <w:sz w:val="24"/>
          <w:szCs w:val="28"/>
          <w:lang w:val="ro-RO"/>
        </w:rPr>
        <w:t xml:space="preserve">3.2 </w:t>
      </w:r>
      <w:r w:rsidRPr="00F12311">
        <w:rPr>
          <w:rFonts w:ascii="Times New Roman" w:hAnsi="Times New Roman" w:cs="Times New Roman"/>
          <w:b/>
          <w:sz w:val="28"/>
          <w:szCs w:val="28"/>
          <w:lang w:val="ro-RO"/>
        </w:rPr>
        <w:t>Diversificarea activităților pentru elevii nesupravegheați, predispuși spre absenteism și abandon școlar.</w:t>
      </w:r>
    </w:p>
    <w:p w:rsidR="00877F1D" w:rsidRDefault="00877F1D" w:rsidP="00877F1D">
      <w:pPr>
        <w:pStyle w:val="a3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877F1D" w:rsidRPr="0079721C" w:rsidRDefault="00877F1D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14830" w:type="dxa"/>
        <w:tblInd w:w="720" w:type="dxa"/>
        <w:tblLook w:val="04A0"/>
      </w:tblPr>
      <w:tblGrid>
        <w:gridCol w:w="1627"/>
        <w:gridCol w:w="6986"/>
        <w:gridCol w:w="1981"/>
        <w:gridCol w:w="2316"/>
        <w:gridCol w:w="1920"/>
      </w:tblGrid>
      <w:tr w:rsidR="00877F1D" w:rsidRPr="00C7144A" w:rsidTr="006A5BB9">
        <w:trPr>
          <w:trHeight w:val="208"/>
        </w:trPr>
        <w:tc>
          <w:tcPr>
            <w:tcW w:w="1576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6767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1919" w:type="dxa"/>
          </w:tcPr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244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1860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877F1D" w:rsidRPr="00C7144A" w:rsidTr="006A5BB9">
        <w:trPr>
          <w:trHeight w:val="127"/>
        </w:trPr>
        <w:tc>
          <w:tcPr>
            <w:tcW w:w="1576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6767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919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244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860" w:type="dxa"/>
          </w:tcPr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877F1D" w:rsidRPr="00C7144A" w:rsidTr="006A5BB9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877F1D" w:rsidRPr="00785A98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6767" w:type="dxa"/>
            <w:tcBorders>
              <w:bottom w:val="single" w:sz="4" w:space="0" w:color="auto"/>
            </w:tcBorders>
          </w:tcPr>
          <w:p w:rsidR="00877F1D" w:rsidRDefault="00877F1D" w:rsidP="00B2491F">
            <w:pPr>
              <w:pStyle w:val="aa"/>
              <w:numPr>
                <w:ilvl w:val="0"/>
                <w:numId w:val="3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Revizuireașicompletarealistelor ,, Date statisticedespreelevi”.</w:t>
            </w:r>
          </w:p>
          <w:p w:rsidR="00877F1D" w:rsidRDefault="00877F1D" w:rsidP="00B2491F">
            <w:pPr>
              <w:pStyle w:val="aa"/>
              <w:numPr>
                <w:ilvl w:val="0"/>
                <w:numId w:val="3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Proiectareaacțiunilor de reducereaabsenteismului.</w:t>
            </w:r>
          </w:p>
          <w:p w:rsidR="00877F1D" w:rsidRPr="00877F1D" w:rsidRDefault="00877F1D" w:rsidP="00B2491F">
            <w:pPr>
              <w:pStyle w:val="aa"/>
              <w:numPr>
                <w:ilvl w:val="0"/>
                <w:numId w:val="3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Revizuireafișelor de sesizare.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Pr="00C7144A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Organizator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Liste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Plan de acțiuni</w:t>
            </w: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Pr="00C7144A" w:rsidRDefault="00877F1D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Fișe de sesizare</w:t>
            </w:r>
          </w:p>
        </w:tc>
      </w:tr>
      <w:tr w:rsidR="00877F1D" w:rsidRPr="00C051D6" w:rsidTr="006A5BB9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77F1D" w:rsidRPr="00785A98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B2491F">
            <w:pPr>
              <w:pStyle w:val="aa"/>
              <w:numPr>
                <w:ilvl w:val="0"/>
                <w:numId w:val="3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Verificareacompletăriiveridice a listelor.</w:t>
            </w:r>
          </w:p>
          <w:p w:rsidR="002B57B1" w:rsidRDefault="002B57B1" w:rsidP="00B2491F">
            <w:pPr>
              <w:pStyle w:val="aa"/>
              <w:numPr>
                <w:ilvl w:val="0"/>
                <w:numId w:val="3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Coordonarealucrului de reducereaabsenteismului cu actoriisociali.</w:t>
            </w:r>
          </w:p>
          <w:p w:rsidR="002B57B1" w:rsidRPr="00877F1D" w:rsidRDefault="002B57B1" w:rsidP="00B2491F">
            <w:pPr>
              <w:pStyle w:val="aa"/>
              <w:numPr>
                <w:ilvl w:val="0"/>
                <w:numId w:val="3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Sensibilizareaelevilorîntruparticipareaactivăînviațașcolii.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877F1D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 informative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Fișe de analiză</w:t>
            </w:r>
          </w:p>
        </w:tc>
      </w:tr>
      <w:tr w:rsidR="00877F1D" w:rsidTr="006A5BB9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877F1D" w:rsidRDefault="00877F1D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6767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B2491F">
            <w:pPr>
              <w:pStyle w:val="aa"/>
              <w:numPr>
                <w:ilvl w:val="0"/>
                <w:numId w:val="4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Analiza dinamiciireușiteișifrecvențeișcolare a colectivului de elevi.</w:t>
            </w:r>
          </w:p>
          <w:p w:rsidR="002B57B1" w:rsidRPr="002B57B1" w:rsidRDefault="002B57B1" w:rsidP="00B2491F">
            <w:pPr>
              <w:pStyle w:val="aa"/>
              <w:numPr>
                <w:ilvl w:val="0"/>
                <w:numId w:val="4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Analiza fișelor de sesizare.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Semestrial</w:t>
            </w:r>
          </w:p>
          <w:p w:rsidR="002B57B1" w:rsidRDefault="002B57B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Periodic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Organizator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</w:tcPr>
          <w:p w:rsidR="00877F1D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 informative</w:t>
            </w: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B57B1" w:rsidRDefault="002B57B1" w:rsidP="00863F78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</w:tc>
      </w:tr>
    </w:tbl>
    <w:tbl>
      <w:tblPr>
        <w:tblStyle w:val="a5"/>
        <w:tblpPr w:leftFromText="180" w:rightFromText="180" w:vertAnchor="text" w:horzAnchor="margin" w:tblpY="93"/>
        <w:tblW w:w="14830" w:type="dxa"/>
        <w:tblLook w:val="04A0"/>
      </w:tblPr>
      <w:tblGrid>
        <w:gridCol w:w="1576"/>
        <w:gridCol w:w="7967"/>
        <w:gridCol w:w="1709"/>
        <w:gridCol w:w="2055"/>
        <w:gridCol w:w="1523"/>
      </w:tblGrid>
      <w:tr w:rsidR="006A5BB9" w:rsidRPr="00C7144A" w:rsidTr="006A5BB9">
        <w:trPr>
          <w:trHeight w:val="208"/>
        </w:trPr>
        <w:tc>
          <w:tcPr>
            <w:tcW w:w="1576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7967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1709" w:type="dxa"/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055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1523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6A5BB9" w:rsidRPr="00C7144A" w:rsidTr="006A5BB9">
        <w:trPr>
          <w:trHeight w:val="127"/>
        </w:trPr>
        <w:tc>
          <w:tcPr>
            <w:tcW w:w="1576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7967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9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055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523" w:type="dxa"/>
          </w:tcPr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6A5BB9" w:rsidRPr="00C7144A" w:rsidTr="006A5BB9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6A5BB9" w:rsidRPr="00785A98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7967" w:type="dxa"/>
            <w:tcBorders>
              <w:bottom w:val="single" w:sz="4" w:space="0" w:color="auto"/>
            </w:tcBorders>
          </w:tcPr>
          <w:p w:rsidR="006A5BB9" w:rsidRDefault="006A5BB9" w:rsidP="006A5BB9">
            <w:pPr>
              <w:pStyle w:val="aa"/>
              <w:numPr>
                <w:ilvl w:val="0"/>
                <w:numId w:val="4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Identificareanevoilorinstituției/ comunitățiiși a posibilitpților de satisfacereaacestoraîncadrulunorproiecte.</w:t>
            </w:r>
          </w:p>
          <w:p w:rsidR="006A5BB9" w:rsidRDefault="006A5BB9" w:rsidP="006A5BB9">
            <w:pPr>
              <w:pStyle w:val="aa"/>
              <w:numPr>
                <w:ilvl w:val="0"/>
                <w:numId w:val="4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Cercetareaofertelor de parteneriat.</w:t>
            </w:r>
          </w:p>
          <w:p w:rsidR="006A5BB9" w:rsidRPr="002B57B1" w:rsidRDefault="006A5BB9" w:rsidP="006A5BB9">
            <w:pPr>
              <w:pStyle w:val="aa"/>
              <w:numPr>
                <w:ilvl w:val="0"/>
                <w:numId w:val="41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Dezvoltareaunorparteneriatesimilare din țarățistrăinătate.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  <w:p w:rsidR="006A5BB9" w:rsidRPr="00C7144A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Permanent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SenatulPărintesc</w:t>
            </w:r>
          </w:p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ConsiliulElevilor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 informative</w:t>
            </w: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Pr="00C7144A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Ofertă</w:t>
            </w:r>
          </w:p>
        </w:tc>
      </w:tr>
      <w:tr w:rsidR="006A5BB9" w:rsidTr="006A5BB9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6A5BB9" w:rsidRPr="00785A98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pStyle w:val="aa"/>
              <w:numPr>
                <w:ilvl w:val="0"/>
                <w:numId w:val="42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Coordonareadezbaterilorpublicepentruidentificareanevoilorinstituției.</w:t>
            </w:r>
          </w:p>
          <w:p w:rsidR="006A5BB9" w:rsidRDefault="006A5BB9" w:rsidP="006A5BB9">
            <w:pPr>
              <w:pStyle w:val="aa"/>
              <w:numPr>
                <w:ilvl w:val="0"/>
                <w:numId w:val="42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Selectareapartenerilorșiîncheiereacontractului de parteneriat.</w:t>
            </w:r>
          </w:p>
          <w:p w:rsidR="006A5BB9" w:rsidRPr="00863F78" w:rsidRDefault="006A5BB9" w:rsidP="006A5BB9">
            <w:pPr>
              <w:pStyle w:val="aa"/>
              <w:numPr>
                <w:ilvl w:val="0"/>
                <w:numId w:val="42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Coordonareașimonitorizareaactivităților commune întreparteneri.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 necesitate</w:t>
            </w: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Permanent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 de Administrație</w:t>
            </w: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6A5BB9" w:rsidTr="006A5BB9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796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863F78" w:rsidRDefault="006A5BB9" w:rsidP="006A5BB9">
            <w:pPr>
              <w:pStyle w:val="aa"/>
              <w:numPr>
                <w:ilvl w:val="0"/>
                <w:numId w:val="43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Evaluareaprogramelorșiproiectelordesfășurate.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Periodic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 de implementare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Default="006A5BB9" w:rsidP="006A5BB9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</w:tc>
      </w:tr>
    </w:tbl>
    <w:p w:rsidR="00877F1D" w:rsidRDefault="00877F1D" w:rsidP="00877F1D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877F1D" w:rsidRDefault="00877F1D" w:rsidP="00877F1D">
      <w:pPr>
        <w:pStyle w:val="a3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1A19F1" w:rsidRDefault="001A19F1" w:rsidP="00877F1D">
      <w:pPr>
        <w:pStyle w:val="a3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877F1D" w:rsidRPr="0079721C" w:rsidRDefault="00877F1D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79721C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Default="003D0BB9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Default="002B57B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Pr="00FB3E4A" w:rsidRDefault="002B57B1" w:rsidP="003D0BB9">
      <w:pPr>
        <w:pStyle w:val="a3"/>
        <w:ind w:left="720"/>
        <w:rPr>
          <w:rFonts w:ascii="Times New Roman" w:hAnsi="Times New Roman" w:cs="Times New Roman"/>
          <w:b/>
          <w:szCs w:val="24"/>
          <w:lang w:val="ro-RO"/>
        </w:rPr>
      </w:pPr>
    </w:p>
    <w:p w:rsidR="002B57B1" w:rsidRPr="00F12311" w:rsidRDefault="002B57B1" w:rsidP="00B2491F">
      <w:pPr>
        <w:pStyle w:val="a3"/>
        <w:numPr>
          <w:ilvl w:val="1"/>
          <w:numId w:val="39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12311">
        <w:rPr>
          <w:rFonts w:ascii="Times New Roman" w:hAnsi="Times New Roman" w:cs="Times New Roman"/>
          <w:b/>
          <w:sz w:val="28"/>
          <w:szCs w:val="28"/>
          <w:lang w:val="ro-RO"/>
        </w:rPr>
        <w:t>Colaborarea cu instituții omogene din țară și străinătate.</w:t>
      </w:r>
    </w:p>
    <w:p w:rsidR="00FB3E4A" w:rsidRPr="00FB3E4A" w:rsidRDefault="00FB3E4A" w:rsidP="00FB3E4A">
      <w:pPr>
        <w:pStyle w:val="a3"/>
        <w:ind w:left="1140"/>
        <w:rPr>
          <w:rFonts w:ascii="Times New Roman" w:hAnsi="Times New Roman" w:cs="Times New Roman"/>
          <w:b/>
          <w:sz w:val="24"/>
          <w:szCs w:val="28"/>
          <w:lang w:val="ro-RO"/>
        </w:rPr>
      </w:pPr>
    </w:p>
    <w:p w:rsidR="002B57B1" w:rsidRDefault="002B57B1" w:rsidP="002B57B1">
      <w:pPr>
        <w:pStyle w:val="a3"/>
        <w:ind w:left="1140"/>
        <w:rPr>
          <w:rFonts w:ascii="Times New Roman" w:hAnsi="Times New Roman" w:cs="Times New Roman"/>
          <w:sz w:val="28"/>
          <w:szCs w:val="28"/>
          <w:lang w:val="ro-RO"/>
        </w:rPr>
      </w:pPr>
    </w:p>
    <w:p w:rsidR="002B57B1" w:rsidRPr="002B57B1" w:rsidRDefault="002B57B1" w:rsidP="002B57B1">
      <w:pPr>
        <w:pStyle w:val="a3"/>
        <w:ind w:left="1140"/>
        <w:rPr>
          <w:rFonts w:ascii="Times New Roman" w:hAnsi="Times New Roman" w:cs="Times New Roman"/>
          <w:sz w:val="28"/>
          <w:szCs w:val="28"/>
          <w:lang w:val="ro-RO"/>
        </w:rPr>
      </w:pPr>
    </w:p>
    <w:p w:rsidR="002B57B1" w:rsidRDefault="002B57B1" w:rsidP="002B57B1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Default="002B57B1" w:rsidP="002B57B1">
      <w:pPr>
        <w:pStyle w:val="a3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Default="002B57B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Default="002B57B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Default="002B57B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2B57B1" w:rsidRPr="0079721C" w:rsidRDefault="002B57B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3D0BB9" w:rsidRPr="008A3E3C" w:rsidRDefault="00BF7150" w:rsidP="00B2491F">
      <w:pPr>
        <w:pStyle w:val="a3"/>
        <w:numPr>
          <w:ilvl w:val="0"/>
          <w:numId w:val="42"/>
        </w:num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8A3E3C">
        <w:rPr>
          <w:rFonts w:ascii="Times New Roman" w:hAnsi="Times New Roman" w:cs="Times New Roman"/>
          <w:b/>
          <w:sz w:val="36"/>
          <w:szCs w:val="36"/>
          <w:lang w:val="ro-RO"/>
        </w:rPr>
        <w:t>Resurse materiale și financiare</w:t>
      </w:r>
    </w:p>
    <w:p w:rsidR="003D0BB9" w:rsidRPr="00FB3E4A" w:rsidRDefault="003D0BB9" w:rsidP="003D0BB9">
      <w:pPr>
        <w:pStyle w:val="a3"/>
        <w:ind w:left="720"/>
        <w:jc w:val="center"/>
        <w:rPr>
          <w:rFonts w:ascii="Times New Roman" w:hAnsi="Times New Roman" w:cs="Times New Roman"/>
          <w:b/>
          <w:szCs w:val="24"/>
          <w:lang w:val="ro-RO"/>
        </w:rPr>
      </w:pPr>
    </w:p>
    <w:p w:rsidR="00BF7150" w:rsidRPr="00FB3E4A" w:rsidRDefault="00BF7150" w:rsidP="00BF7150">
      <w:pPr>
        <w:pStyle w:val="a3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FB3E4A">
        <w:rPr>
          <w:rFonts w:ascii="Times New Roman" w:hAnsi="Times New Roman" w:cs="Times New Roman"/>
          <w:b/>
          <w:sz w:val="24"/>
          <w:szCs w:val="28"/>
          <w:lang w:val="ro-RO"/>
        </w:rPr>
        <w:t>4.1</w:t>
      </w:r>
      <w:r w:rsidR="00FF3471" w:rsidRPr="00F12311">
        <w:rPr>
          <w:rFonts w:ascii="Times New Roman" w:hAnsi="Times New Roman" w:cs="Times New Roman"/>
          <w:b/>
          <w:sz w:val="28"/>
          <w:szCs w:val="28"/>
          <w:lang w:val="ro-RO"/>
        </w:rPr>
        <w:t>Dotarea cabinetului de fizică cu utilaj necesar.</w:t>
      </w:r>
    </w:p>
    <w:p w:rsidR="003D0BB9" w:rsidRDefault="003D0BB9" w:rsidP="00BF7150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BF7150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7393"/>
        <w:gridCol w:w="1709"/>
        <w:gridCol w:w="2055"/>
        <w:gridCol w:w="1803"/>
      </w:tblGrid>
      <w:tr w:rsidR="00BF7150" w:rsidRPr="00C7144A" w:rsidTr="003B3CD7">
        <w:trPr>
          <w:trHeight w:val="208"/>
        </w:trPr>
        <w:tc>
          <w:tcPr>
            <w:tcW w:w="1576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Etapele</w:t>
            </w:r>
          </w:p>
        </w:tc>
        <w:tc>
          <w:tcPr>
            <w:tcW w:w="5147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BF7150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 realizare</w:t>
            </w:r>
          </w:p>
        </w:tc>
        <w:tc>
          <w:tcPr>
            <w:tcW w:w="266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Responsabil</w:t>
            </w:r>
          </w:p>
        </w:tc>
        <w:tc>
          <w:tcPr>
            <w:tcW w:w="2603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Indicator de performanță</w:t>
            </w:r>
          </w:p>
        </w:tc>
      </w:tr>
      <w:tr w:rsidR="00BF7150" w:rsidRPr="00C7144A" w:rsidTr="003B3CD7">
        <w:trPr>
          <w:trHeight w:val="127"/>
        </w:trPr>
        <w:tc>
          <w:tcPr>
            <w:tcW w:w="1576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F7150" w:rsidRPr="00C7144A" w:rsidTr="003B3CD7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BF7150" w:rsidRPr="00785A98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BF7150" w:rsidRDefault="00FF3471" w:rsidP="004B3A7A">
            <w:pPr>
              <w:pStyle w:val="aa"/>
              <w:numPr>
                <w:ilvl w:val="0"/>
                <w:numId w:val="6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Trecerea la </w:t>
            </w:r>
            <w:r w:rsidR="00206A46">
              <w:rPr>
                <w:szCs w:val="28"/>
                <w:lang w:val="en-US"/>
              </w:rPr>
              <w:t>si</w:t>
            </w:r>
            <w:r>
              <w:rPr>
                <w:szCs w:val="28"/>
                <w:lang w:val="en-US"/>
              </w:rPr>
              <w:t>stem de cabinet</w:t>
            </w:r>
            <w:r w:rsidR="00206A46">
              <w:rPr>
                <w:szCs w:val="28"/>
                <w:lang w:val="en-US"/>
              </w:rPr>
              <w:t>e</w:t>
            </w:r>
            <w:r>
              <w:rPr>
                <w:szCs w:val="28"/>
                <w:lang w:val="en-US"/>
              </w:rPr>
              <w:t>.</w:t>
            </w:r>
          </w:p>
          <w:p w:rsidR="00FF3471" w:rsidRPr="00FF3471" w:rsidRDefault="00FF3471" w:rsidP="004B3A7A">
            <w:pPr>
              <w:pStyle w:val="aa"/>
              <w:numPr>
                <w:ilvl w:val="0"/>
                <w:numId w:val="65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Determinareanecesităților de ehipament.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BF7150" w:rsidRDefault="00FF3471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August- Septembrie</w:t>
            </w:r>
          </w:p>
          <w:p w:rsidR="00FF3471" w:rsidRPr="00C7144A" w:rsidRDefault="00FF3471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F7150" w:rsidRDefault="00FF3471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FF3471" w:rsidRPr="00C7144A" w:rsidRDefault="00FF3471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BF7150" w:rsidRPr="00C7144A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Notăinformativă</w:t>
            </w:r>
          </w:p>
        </w:tc>
      </w:tr>
      <w:tr w:rsidR="00BF7150" w:rsidTr="003B3CD7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Pr="00785A98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4B3A7A">
            <w:pPr>
              <w:pStyle w:val="aa"/>
              <w:numPr>
                <w:ilvl w:val="0"/>
                <w:numId w:val="6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Alocareamijloacelorfinanciarepentruprocurareaechipamentului.</w:t>
            </w:r>
          </w:p>
          <w:p w:rsidR="00D94FAC" w:rsidRDefault="00D94FAC" w:rsidP="004B3A7A">
            <w:pPr>
              <w:pStyle w:val="aa"/>
              <w:numPr>
                <w:ilvl w:val="0"/>
                <w:numId w:val="6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Monitorizareaimplimentăriieficiente a lor încadrulorelor.</w:t>
            </w:r>
          </w:p>
          <w:p w:rsidR="00D94FAC" w:rsidRDefault="00D94FAC" w:rsidP="004B3A7A">
            <w:pPr>
              <w:pStyle w:val="aa"/>
              <w:numPr>
                <w:ilvl w:val="0"/>
                <w:numId w:val="6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Corelareaactivitățilorșcolare cu celecotidiene.</w:t>
            </w:r>
          </w:p>
          <w:p w:rsidR="00D94FAC" w:rsidRPr="00D94FAC" w:rsidRDefault="00D94FAC" w:rsidP="004B3A7A">
            <w:pPr>
              <w:pStyle w:val="aa"/>
              <w:numPr>
                <w:ilvl w:val="0"/>
                <w:numId w:val="66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Asigurareasiguranțeisănătățiișiviețiielevilor pe parcursulorelor.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 parcursulanului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Permanent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</w:t>
            </w: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CM</w:t>
            </w: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Logistică</w:t>
            </w: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Fișa de asistență</w:t>
            </w: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BF7150" w:rsidRPr="00C051D6" w:rsidTr="003B3CD7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4B3A7A">
            <w:pPr>
              <w:pStyle w:val="aa"/>
              <w:numPr>
                <w:ilvl w:val="0"/>
                <w:numId w:val="6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Evaluareavalorificăriimijloacelor</w:t>
            </w:r>
            <w:r w:rsidR="00206A46">
              <w:rPr>
                <w:szCs w:val="28"/>
                <w:lang w:val="en-US"/>
              </w:rPr>
              <w:t>a</w:t>
            </w:r>
            <w:r>
              <w:rPr>
                <w:szCs w:val="28"/>
                <w:lang w:val="en-US"/>
              </w:rPr>
              <w:t>locate.</w:t>
            </w:r>
          </w:p>
          <w:p w:rsidR="00D94FAC" w:rsidRDefault="00D94FAC" w:rsidP="004B3A7A">
            <w:pPr>
              <w:pStyle w:val="aa"/>
              <w:numPr>
                <w:ilvl w:val="0"/>
                <w:numId w:val="6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Evaluareagradului de satisfacere  alelevilorșiprofesorilor.</w:t>
            </w:r>
          </w:p>
          <w:p w:rsidR="00D94FAC" w:rsidRPr="00D94FAC" w:rsidRDefault="00D94FAC" w:rsidP="004B3A7A">
            <w:pPr>
              <w:pStyle w:val="aa"/>
              <w:numPr>
                <w:ilvl w:val="0"/>
                <w:numId w:val="67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Evaluarearespectăriicondițiilor de păstrareșifolosire a utilajuluiprocurat.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 necesitate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Aprilie-Mai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Periodic</w:t>
            </w:r>
          </w:p>
          <w:p w:rsidR="00D94FAC" w:rsidRDefault="00D94FAC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</w:t>
            </w: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Comisia de inventariere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Logistică</w:t>
            </w: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Notăinformativă</w:t>
            </w: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Chestionar</w:t>
            </w:r>
          </w:p>
          <w:p w:rsidR="00206A46" w:rsidRDefault="00206A4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</w:tc>
      </w:tr>
    </w:tbl>
    <w:p w:rsidR="00BF7150" w:rsidRPr="0079721C" w:rsidRDefault="00BF7150" w:rsidP="00BF7150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027441" w:rsidRPr="0079721C" w:rsidRDefault="00027441" w:rsidP="003D0BB9">
      <w:pPr>
        <w:pStyle w:val="a3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Pr="0079721C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Pr="0079721C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Pr="0079721C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Pr="0079721C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Pr="0079721C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FF37A5" w:rsidRDefault="00FF37A5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Default="00BF7150" w:rsidP="00FF37A5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BF7150" w:rsidRPr="00F12311" w:rsidRDefault="00BF7150" w:rsidP="00FF37A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BF7150" w:rsidRPr="00F12311" w:rsidRDefault="00BF7150" w:rsidP="00B2491F">
      <w:pPr>
        <w:pStyle w:val="a3"/>
        <w:numPr>
          <w:ilvl w:val="1"/>
          <w:numId w:val="42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12311">
        <w:rPr>
          <w:rFonts w:ascii="Times New Roman" w:hAnsi="Times New Roman" w:cs="Times New Roman"/>
          <w:b/>
          <w:sz w:val="28"/>
          <w:szCs w:val="28"/>
          <w:lang w:val="ro-RO"/>
        </w:rPr>
        <w:t>Dotarea cabinetului de chimie, fizică, informatică, CREI cu materiale și echipament necesar.</w:t>
      </w:r>
    </w:p>
    <w:p w:rsidR="00BF7150" w:rsidRDefault="00BF7150" w:rsidP="00BF7150">
      <w:pPr>
        <w:pStyle w:val="a3"/>
        <w:ind w:left="780"/>
        <w:rPr>
          <w:rFonts w:ascii="Times New Roman" w:hAnsi="Times New Roman" w:cs="Times New Roman"/>
          <w:sz w:val="28"/>
          <w:szCs w:val="28"/>
          <w:lang w:val="ro-RO"/>
        </w:rPr>
      </w:pPr>
    </w:p>
    <w:p w:rsidR="00BF7150" w:rsidRDefault="00BF7150" w:rsidP="00BF7150">
      <w:pPr>
        <w:pStyle w:val="a3"/>
        <w:ind w:left="780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5"/>
        <w:tblW w:w="14366" w:type="dxa"/>
        <w:tblInd w:w="720" w:type="dxa"/>
        <w:tblLook w:val="04A0"/>
      </w:tblPr>
      <w:tblGrid>
        <w:gridCol w:w="1576"/>
        <w:gridCol w:w="6946"/>
        <w:gridCol w:w="1681"/>
        <w:gridCol w:w="2265"/>
        <w:gridCol w:w="1898"/>
      </w:tblGrid>
      <w:tr w:rsidR="00BF7150" w:rsidRPr="00C7144A" w:rsidTr="003B3CD7">
        <w:trPr>
          <w:trHeight w:val="208"/>
        </w:trPr>
        <w:tc>
          <w:tcPr>
            <w:tcW w:w="1576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Etapele</w:t>
            </w:r>
          </w:p>
        </w:tc>
        <w:tc>
          <w:tcPr>
            <w:tcW w:w="5147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Acțiuni</w:t>
            </w:r>
          </w:p>
        </w:tc>
        <w:tc>
          <w:tcPr>
            <w:tcW w:w="2380" w:type="dxa"/>
          </w:tcPr>
          <w:p w:rsidR="00BF7150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Termen</w:t>
            </w:r>
          </w:p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de realizare</w:t>
            </w:r>
          </w:p>
        </w:tc>
        <w:tc>
          <w:tcPr>
            <w:tcW w:w="266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Responsabil</w:t>
            </w:r>
          </w:p>
        </w:tc>
        <w:tc>
          <w:tcPr>
            <w:tcW w:w="2603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Indicator de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performanță</w:t>
            </w:r>
          </w:p>
        </w:tc>
      </w:tr>
      <w:tr w:rsidR="00BF7150" w:rsidRPr="00C7144A" w:rsidTr="003B3CD7">
        <w:trPr>
          <w:trHeight w:val="127"/>
        </w:trPr>
        <w:tc>
          <w:tcPr>
            <w:tcW w:w="1576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5147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38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2660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2603" w:type="dxa"/>
          </w:tcPr>
          <w:p w:rsidR="00BF7150" w:rsidRPr="00C7144A" w:rsidRDefault="00BF7150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7144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F7150" w:rsidRPr="00C051D6" w:rsidTr="003B3CD7">
        <w:trPr>
          <w:trHeight w:val="1573"/>
        </w:trPr>
        <w:tc>
          <w:tcPr>
            <w:tcW w:w="1576" w:type="dxa"/>
            <w:tcBorders>
              <w:bottom w:val="single" w:sz="4" w:space="0" w:color="auto"/>
            </w:tcBorders>
          </w:tcPr>
          <w:p w:rsidR="00BF7150" w:rsidRPr="00785A98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785A98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Planificare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BF7150" w:rsidRDefault="002D1395" w:rsidP="004B3A7A">
            <w:pPr>
              <w:pStyle w:val="aa"/>
              <w:numPr>
                <w:ilvl w:val="0"/>
                <w:numId w:val="6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Elaborareaunui plan de acțiuniprivindresponsabilizareaelevilorînpăstrareapatrimoniuluișcolii.</w:t>
            </w:r>
          </w:p>
          <w:p w:rsidR="002D1395" w:rsidRPr="002D1395" w:rsidRDefault="002D1395" w:rsidP="004B3A7A">
            <w:pPr>
              <w:pStyle w:val="aa"/>
              <w:numPr>
                <w:ilvl w:val="0"/>
                <w:numId w:val="68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Actualizareastudiuluiprivindbazamaterialăainstituției.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Septembrie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Octombrie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Octombrie</w:t>
            </w:r>
          </w:p>
          <w:p w:rsidR="002D1395" w:rsidRPr="00C7144A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Decembrie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Diriginții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</w:t>
            </w:r>
          </w:p>
          <w:p w:rsidR="002D1395" w:rsidRPr="00C7144A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Comisia de inventariere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Plan de acțiuni</w:t>
            </w:r>
          </w:p>
          <w:p w:rsidR="002D1395" w:rsidRPr="00C7144A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</w:tc>
      </w:tr>
      <w:tr w:rsidR="00BF7150" w:rsidTr="003B3CD7">
        <w:trPr>
          <w:trHeight w:val="183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Pr="00785A98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Monitorizare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4B3A7A">
            <w:pPr>
              <w:pStyle w:val="aa"/>
              <w:numPr>
                <w:ilvl w:val="0"/>
                <w:numId w:val="6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Organizareaunoractivități de salubrizareșiamenajare a teritoriului.</w:t>
            </w:r>
          </w:p>
          <w:p w:rsidR="002D1395" w:rsidRDefault="002D1395" w:rsidP="004B3A7A">
            <w:pPr>
              <w:pStyle w:val="aa"/>
              <w:numPr>
                <w:ilvl w:val="0"/>
                <w:numId w:val="6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Or</w:t>
            </w:r>
            <w:r w:rsidR="00501FBE">
              <w:rPr>
                <w:szCs w:val="28"/>
                <w:lang w:val="en-US"/>
              </w:rPr>
              <w:t>ganizareaconcursului ,,Eu –diseg</w:t>
            </w:r>
            <w:r>
              <w:rPr>
                <w:szCs w:val="28"/>
                <w:lang w:val="en-US"/>
              </w:rPr>
              <w:t>nerulșcolii mele”.</w:t>
            </w:r>
          </w:p>
          <w:p w:rsidR="002D1395" w:rsidRPr="002D1395" w:rsidRDefault="002D1395" w:rsidP="004B3A7A">
            <w:pPr>
              <w:pStyle w:val="aa"/>
              <w:numPr>
                <w:ilvl w:val="0"/>
                <w:numId w:val="69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Implicareaelevilorînscrierea de proiecte.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Octombrie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Noiembrie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Martie-Aprilie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 necesitate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Echipamanagerială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Organizator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Cadre didactice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CE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Fotografii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Desene</w:t>
            </w:r>
          </w:p>
          <w:p w:rsidR="002D1395" w:rsidRDefault="002D1395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Esee</w:t>
            </w:r>
          </w:p>
        </w:tc>
      </w:tr>
      <w:tr w:rsidR="00BF7150" w:rsidTr="003B3CD7">
        <w:trPr>
          <w:trHeight w:val="1710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  <w:p w:rsidR="00BF7150" w:rsidRDefault="00BF7150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Evaluare</w:t>
            </w:r>
          </w:p>
        </w:tc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4B3A7A">
            <w:pPr>
              <w:pStyle w:val="aa"/>
              <w:numPr>
                <w:ilvl w:val="0"/>
                <w:numId w:val="7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Târg de idei.</w:t>
            </w:r>
          </w:p>
          <w:p w:rsidR="002D1395" w:rsidRPr="002D1395" w:rsidRDefault="002D1395" w:rsidP="004B3A7A">
            <w:pPr>
              <w:pStyle w:val="aa"/>
              <w:numPr>
                <w:ilvl w:val="0"/>
                <w:numId w:val="70"/>
              </w:numPr>
              <w:tabs>
                <w:tab w:val="left" w:pos="8220"/>
              </w:tabs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Elaborarearaportului.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Ianuarie</w:t>
            </w:r>
          </w:p>
          <w:p w:rsidR="002D1395" w:rsidRDefault="002D1395" w:rsidP="003B3CD7">
            <w:pPr>
              <w:tabs>
                <w:tab w:val="left" w:pos="8220"/>
              </w:tabs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La necesitate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E917A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Organizator</w:t>
            </w:r>
          </w:p>
          <w:p w:rsidR="00E917A6" w:rsidRDefault="00E917A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Grupul de inițiativă</w:t>
            </w: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BF7150" w:rsidRDefault="00E917A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Proces-verbal</w:t>
            </w:r>
          </w:p>
          <w:p w:rsidR="00E917A6" w:rsidRDefault="00E917A6" w:rsidP="003B3CD7">
            <w:pPr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Raport</w:t>
            </w:r>
          </w:p>
        </w:tc>
      </w:tr>
    </w:tbl>
    <w:p w:rsidR="00FF37A5" w:rsidRDefault="00FF37A5" w:rsidP="00BF7150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BF7150" w:rsidRDefault="00BF7150" w:rsidP="00BF7150">
      <w:pPr>
        <w:pStyle w:val="a3"/>
        <w:ind w:left="780"/>
        <w:rPr>
          <w:rFonts w:ascii="Times New Roman" w:hAnsi="Times New Roman" w:cs="Times New Roman"/>
          <w:sz w:val="28"/>
          <w:szCs w:val="28"/>
          <w:lang w:val="ro-RO"/>
        </w:rPr>
      </w:pPr>
    </w:p>
    <w:p w:rsidR="00BF7150" w:rsidRPr="00BF7150" w:rsidRDefault="00BF7150" w:rsidP="00BF7150">
      <w:pPr>
        <w:pStyle w:val="a3"/>
        <w:ind w:left="780"/>
        <w:rPr>
          <w:rFonts w:ascii="Times New Roman" w:hAnsi="Times New Roman" w:cs="Times New Roman"/>
          <w:sz w:val="28"/>
          <w:szCs w:val="28"/>
          <w:lang w:val="ro-RO"/>
        </w:rPr>
      </w:pPr>
    </w:p>
    <w:p w:rsidR="00FF37A5" w:rsidRDefault="00FF37A5" w:rsidP="00FF37A5">
      <w:pPr>
        <w:pStyle w:val="a3"/>
        <w:rPr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Pr="008A3E3C" w:rsidRDefault="008B05C2" w:rsidP="008B05C2">
      <w:pPr>
        <w:pStyle w:val="a3"/>
        <w:rPr>
          <w:rFonts w:ascii="Times New Roman" w:hAnsi="Times New Roman" w:cs="Times New Roman"/>
          <w:sz w:val="36"/>
          <w:szCs w:val="36"/>
          <w:lang w:val="ro-RO"/>
        </w:rPr>
      </w:pPr>
    </w:p>
    <w:p w:rsidR="00BF7150" w:rsidRPr="008A3E3C" w:rsidRDefault="00BF7150" w:rsidP="008B05C2">
      <w:pPr>
        <w:pStyle w:val="a3"/>
        <w:rPr>
          <w:rFonts w:ascii="Times New Roman" w:hAnsi="Times New Roman" w:cs="Times New Roman"/>
          <w:sz w:val="36"/>
          <w:szCs w:val="36"/>
          <w:lang w:val="ro-RO"/>
        </w:rPr>
      </w:pPr>
    </w:p>
    <w:p w:rsidR="00A5311A" w:rsidRDefault="00A5311A" w:rsidP="00FB3E4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</w:p>
    <w:p w:rsidR="00BF7150" w:rsidRPr="008A3E3C" w:rsidRDefault="008B05C2" w:rsidP="00FB3E4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8A3E3C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P</w:t>
      </w:r>
      <w:r w:rsidRPr="008A3E3C">
        <w:rPr>
          <w:rFonts w:ascii="Times New Roman" w:hAnsi="Times New Roman" w:cs="Times New Roman"/>
          <w:b/>
          <w:color w:val="000000" w:themeColor="text1"/>
          <w:sz w:val="36"/>
          <w:szCs w:val="36"/>
          <w:lang w:val="ro-RO"/>
        </w:rPr>
        <w:t>rogramul</w:t>
      </w:r>
      <w:r w:rsidRPr="008A3E3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de activitate al Consiliului Profesoral</w:t>
      </w:r>
    </w:p>
    <w:p w:rsidR="00FB3E4A" w:rsidRPr="00FB3E4A" w:rsidRDefault="00FB3E4A" w:rsidP="00FB3E4A">
      <w:pPr>
        <w:pStyle w:val="a3"/>
        <w:jc w:val="center"/>
        <w:rPr>
          <w:rFonts w:ascii="Times New Roman" w:hAnsi="Times New Roman" w:cs="Times New Roman"/>
          <w:b/>
          <w:szCs w:val="24"/>
          <w:lang w:val="ro-RO"/>
        </w:rPr>
      </w:pPr>
    </w:p>
    <w:tbl>
      <w:tblPr>
        <w:tblStyle w:val="a5"/>
        <w:tblW w:w="14604" w:type="dxa"/>
        <w:tblLook w:val="04A0"/>
      </w:tblPr>
      <w:tblGrid>
        <w:gridCol w:w="3045"/>
        <w:gridCol w:w="5976"/>
        <w:gridCol w:w="1839"/>
        <w:gridCol w:w="1975"/>
        <w:gridCol w:w="1769"/>
      </w:tblGrid>
      <w:tr w:rsidR="008B05C2" w:rsidTr="00970F64">
        <w:trPr>
          <w:trHeight w:val="521"/>
        </w:trPr>
        <w:tc>
          <w:tcPr>
            <w:tcW w:w="3045" w:type="dxa"/>
          </w:tcPr>
          <w:p w:rsidR="008B05C2" w:rsidRPr="00D23C78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</w:t>
            </w:r>
          </w:p>
        </w:tc>
        <w:tc>
          <w:tcPr>
            <w:tcW w:w="5976" w:type="dxa"/>
          </w:tcPr>
          <w:p w:rsidR="008B05C2" w:rsidRPr="00D23C78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Conținuturi vizate</w:t>
            </w:r>
          </w:p>
        </w:tc>
        <w:tc>
          <w:tcPr>
            <w:tcW w:w="1839" w:type="dxa"/>
          </w:tcPr>
          <w:p w:rsidR="008B05C2" w:rsidRPr="00D23C78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1975" w:type="dxa"/>
          </w:tcPr>
          <w:p w:rsidR="008B05C2" w:rsidRPr="00D23C78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Modalități de relizare</w:t>
            </w:r>
          </w:p>
        </w:tc>
        <w:tc>
          <w:tcPr>
            <w:tcW w:w="1769" w:type="dxa"/>
          </w:tcPr>
          <w:p w:rsidR="008B05C2" w:rsidRPr="00D23C78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8B05C2" w:rsidTr="00970F64">
        <w:trPr>
          <w:trHeight w:val="535"/>
        </w:trPr>
        <w:tc>
          <w:tcPr>
            <w:tcW w:w="304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Modernizarea multiaspectuală și consecventă a procesului educațional.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76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1.Analiza și dezbaterea Raportului de evaluare internă privind calitatea educației și Raportului priv</w:t>
            </w:r>
            <w:r w:rsidR="00ED35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 starea și calitatea învăță</w:t>
            </w:r>
            <w:r w:rsidR="007B3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mântu</w:t>
            </w:r>
            <w:r w:rsidR="00F14F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lui pentru anul școlar </w:t>
            </w:r>
            <w:r w:rsidR="005C45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5019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Aprobarea schemei orare și sarcinii didactice.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Validarea raportului privind situația școlară</w:t>
            </w:r>
            <w:r w:rsidR="00ED35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încheierea sesiunii de amâ</w:t>
            </w: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nări și corigențe prezentat de fiecare profesor și d</w:t>
            </w:r>
            <w:r w:rsidR="007B3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irigi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 pentru anul școlar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-2023</w:t>
            </w: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Analiza și dezbaterea R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egulamentului de ordine internă,statutuluiinstitutiei.</w:t>
            </w:r>
          </w:p>
          <w:p w:rsidR="00F14F38" w:rsidRDefault="00F14F3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5.Discutia reglementarilor organizationale pentru</w:t>
            </w:r>
            <w:r w:rsidR="005019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inceperea anului de stud</w:t>
            </w:r>
            <w:r w:rsidR="005C45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C45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92D2C" w:rsidRDefault="00492D2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6.Tehnica securitatii in cadrul orelor.</w:t>
            </w:r>
          </w:p>
          <w:p w:rsidR="00492D2C" w:rsidRPr="00ED3583" w:rsidRDefault="00492D2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7.Diverse</w:t>
            </w:r>
          </w:p>
        </w:tc>
        <w:tc>
          <w:tcPr>
            <w:tcW w:w="1839" w:type="dxa"/>
          </w:tcPr>
          <w:p w:rsidR="008B05C2" w:rsidRPr="00D23C78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8B05C2" w:rsidRPr="00D23C78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500F15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Diriginții</w:t>
            </w:r>
          </w:p>
          <w:p w:rsidR="008B05C2" w:rsidRPr="00D23C78" w:rsidRDefault="00500F15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500F15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August </w:t>
            </w:r>
          </w:p>
        </w:tc>
      </w:tr>
      <w:tr w:rsidR="008B05C2" w:rsidTr="00F46A01">
        <w:trPr>
          <w:trHeight w:val="557"/>
        </w:trPr>
        <w:tc>
          <w:tcPr>
            <w:tcW w:w="304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și organizarea activității instructiv-educative.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76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1.Discutarea și aprobarea Pla</w:t>
            </w:r>
            <w:r w:rsidR="00DC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 anual</w:t>
            </w:r>
            <w:r w:rsidR="00ED35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instituției.</w:t>
            </w:r>
          </w:p>
          <w:p w:rsidR="008B05C2" w:rsidRPr="00D23C78" w:rsidRDefault="002E0C63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8B05C2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.Aprobarea componenței nominale a comisiilor metodice și comi</w:t>
            </w:r>
            <w:r w:rsidR="00ED35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siilor de lucru din cadrul IP Gimnaziul</w:t>
            </w:r>
            <w:r w:rsidR="00500F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Slobozia</w:t>
            </w:r>
            <w:r w:rsidR="00A531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-Cremene pentru anul ș</w:t>
            </w:r>
            <w:r w:rsidR="005C45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8B05C2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</w:t>
            </w:r>
            <w:r w:rsidR="005C45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ED35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Pr="00D23C78" w:rsidRDefault="002E0C63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3.Revizuireacodului de etică pentru învățământul preuniversitar.</w:t>
            </w:r>
          </w:p>
          <w:p w:rsidR="002E0C63" w:rsidRDefault="001C1CF6" w:rsidP="00F14F38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.Atestarea cadrelor didactice.Regulamentul de atestare.</w:t>
            </w:r>
          </w:p>
          <w:p w:rsidR="00F14F38" w:rsidRDefault="00F14F3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5.Semnarea acordurilor suplimentare si revizuirea fisei postului</w:t>
            </w:r>
          </w:p>
          <w:p w:rsidR="00DC53A1" w:rsidRDefault="00DC53A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6.Elaborarea produselor curriculare in contextul pedagogiei competente.</w:t>
            </w:r>
          </w:p>
          <w:p w:rsidR="008B05C2" w:rsidRDefault="00DC53A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.Discutia si aprobarea  raportului   de activitate,director,director-adjunct.instruire,educatie</w:t>
            </w:r>
          </w:p>
          <w:p w:rsidR="00492D2C" w:rsidRDefault="00492D2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orarului sunetelor,lectiilor,cercurilor,oreloroptionale.</w:t>
            </w:r>
          </w:p>
          <w:p w:rsidR="00492D2C" w:rsidRPr="00D23C78" w:rsidRDefault="00492D2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8.Instructiuni privind completarea catalogului.</w:t>
            </w:r>
          </w:p>
        </w:tc>
        <w:tc>
          <w:tcPr>
            <w:tcW w:w="1839" w:type="dxa"/>
          </w:tcPr>
          <w:p w:rsidR="008B05C2" w:rsidRPr="002E0C63" w:rsidRDefault="00500F15" w:rsidP="00E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Cecan Stela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92C3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LescuLilia</w:t>
            </w:r>
            <w:r w:rsidR="001C1C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F14F3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Nina</w:t>
            </w:r>
          </w:p>
          <w:p w:rsidR="002E0C63" w:rsidRDefault="002E0C63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E0C63" w:rsidRDefault="00F14F3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2E0C63" w:rsidRPr="00D23C78" w:rsidRDefault="001C1CF6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</w:tc>
        <w:tc>
          <w:tcPr>
            <w:tcW w:w="1975" w:type="dxa"/>
          </w:tcPr>
          <w:p w:rsidR="008B05C2" w:rsidRP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Informație </w:t>
            </w:r>
          </w:p>
          <w:p w:rsidR="008B05C2" w:rsidRP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2E0C63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E0C63" w:rsidRPr="00D23C78" w:rsidRDefault="002E0C63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</w:tr>
      <w:tr w:rsidR="008B05C2" w:rsidRPr="001C1CF6" w:rsidTr="00F46A01">
        <w:trPr>
          <w:trHeight w:val="2673"/>
        </w:trPr>
        <w:tc>
          <w:tcPr>
            <w:tcW w:w="304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Determinarea succeselor elevilor la etapa respectivă și acțiunile de intervenție în contextul situației depistate.</w:t>
            </w:r>
          </w:p>
        </w:tc>
        <w:tc>
          <w:tcPr>
            <w:tcW w:w="5976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1.Analiza comparativă a rezultatelor evaluării finale în cl. 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IV-a și evaluării inițiale în cl.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V-a.</w:t>
            </w:r>
          </w:p>
          <w:p w:rsidR="008B05C2" w:rsidRDefault="00F462D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.Analiza evaluărilor inițiale.</w:t>
            </w:r>
          </w:p>
          <w:p w:rsidR="002E0C63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.Evaluarea- puncte forte, puncte slabe.</w:t>
            </w:r>
          </w:p>
          <w:p w:rsidR="00DC53A1" w:rsidRDefault="00892C3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4.Perioada de </w:t>
            </w:r>
            <w:r w:rsidR="00DC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adaptare la elevii clasei I-V-IV</w:t>
            </w:r>
          </w:p>
          <w:p w:rsidR="0043402A" w:rsidRDefault="005C459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1C1C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34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.Diverse.</w:t>
            </w: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Pr="00D23C78" w:rsidRDefault="00FB3E4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</w:tcPr>
          <w:p w:rsidR="008B05C2" w:rsidRPr="00D23C78" w:rsidRDefault="001C1CF6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  <w:r w:rsidR="002E0C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Diriginții</w:t>
            </w:r>
          </w:p>
          <w:p w:rsidR="00BF63B1" w:rsidRDefault="00F462D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="00501F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efii CM</w:t>
            </w:r>
          </w:p>
          <w:p w:rsidR="00BF63B1" w:rsidRPr="00D23C78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F462D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BF63B1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BF63B1" w:rsidRPr="00D23C78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</w:tc>
        <w:tc>
          <w:tcPr>
            <w:tcW w:w="1769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8B05C2" w:rsidRPr="00D23C78" w:rsidTr="00970F64">
        <w:trPr>
          <w:trHeight w:val="782"/>
        </w:trPr>
        <w:tc>
          <w:tcPr>
            <w:tcW w:w="304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Calitatea cunoștințelor elevilor în formarea priceperilor și deprinderilor.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Optimizarea procesului predare-învățare-evaluare.</w:t>
            </w:r>
          </w:p>
        </w:tc>
        <w:tc>
          <w:tcPr>
            <w:tcW w:w="5976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1.Validarea raportului prezentat de către diriginții claselor</w:t>
            </w:r>
            <w:r w:rsidR="00BF6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situația școlară la sfâ</w:t>
            </w: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rșitul sem.I.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2.Rezultatele probelor semestriale.</w:t>
            </w:r>
          </w:p>
          <w:p w:rsidR="008B05C2" w:rsidRDefault="0073233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3.Portofoliul digital al profesorului.</w:t>
            </w:r>
            <w:r w:rsidR="00BF63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F63B1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4.Managementul bunăstării financiare. Necesități și posibilități</w:t>
            </w:r>
            <w:r w:rsidR="00434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92D2C" w:rsidRPr="00492D2C" w:rsidRDefault="00492D2C" w:rsidP="00E75BD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492D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Sedinta metodologica:,,</w:t>
            </w:r>
            <w:r w:rsidR="00F46A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Catalogul electronic</w:t>
            </w:r>
            <w:r w:rsidRPr="00492D2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avantaje si dezavantaje’’</w:t>
            </w:r>
          </w:p>
          <w:p w:rsidR="0043402A" w:rsidRPr="00D23C78" w:rsidRDefault="00492D2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434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.Diverse.</w:t>
            </w:r>
          </w:p>
        </w:tc>
        <w:tc>
          <w:tcPr>
            <w:tcW w:w="1839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Diriginții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1C1CF6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1C1CF6" w:rsidRDefault="001C1CF6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Verbitchii O.</w:t>
            </w:r>
          </w:p>
          <w:p w:rsidR="00BF63B1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F63B1" w:rsidRPr="00D23C78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5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 de seamă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BF63B1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BF63B1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F63B1" w:rsidRPr="00D23C78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  <w:tr w:rsidR="008B05C2" w:rsidRPr="00D23C78" w:rsidTr="00970F64">
        <w:trPr>
          <w:trHeight w:val="2455"/>
        </w:trPr>
        <w:tc>
          <w:tcPr>
            <w:tcW w:w="3045" w:type="dxa"/>
            <w:tcBorders>
              <w:bottom w:val="single" w:sz="4" w:space="0" w:color="auto"/>
            </w:tcBorders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Optimizarea sistemului de evaluare a cunoștințelor elevilor.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Evaluarea, validarea și recunoașterea formării profesionale a cadrelor didactice.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1.Atestarea cadrelor didactice din perspectiva creditelor profesionale.</w:t>
            </w:r>
          </w:p>
          <w:p w:rsid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DC53A1" w:rsidRPr="0073233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Sedinta metodologica:,,</w:t>
            </w:r>
            <w:r w:rsidR="00F46A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Clasa inversata-un deziderat al timpului,,</w:t>
            </w:r>
          </w:p>
          <w:p w:rsidR="0043402A" w:rsidRPr="00D23C78" w:rsidRDefault="00892C3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3.Diversitatea platformelor educationale si eficacitatea lor.</w:t>
            </w:r>
            <w:r w:rsidR="00434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05C2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8B05C2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Discutarea metodologiei pentru examenele de absolvire  a gimnaziului.</w:t>
            </w:r>
          </w:p>
          <w:p w:rsidR="0043402A" w:rsidRPr="00D23C78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5.Prezentarea ofertei din Plan-cadru a orelor opționale.</w:t>
            </w:r>
          </w:p>
          <w:p w:rsidR="008B05C2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6.Diverse.</w:t>
            </w:r>
          </w:p>
          <w:p w:rsidR="00F70ADF" w:rsidRPr="00D23C78" w:rsidRDefault="00F70ADF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8B05C2" w:rsidRPr="00D23C78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</w:t>
            </w:r>
            <w:r w:rsidR="008B05C2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atestare</w:t>
            </w:r>
          </w:p>
          <w:p w:rsidR="008B05C2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43402A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402A" w:rsidRPr="00D23C78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43402A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Asistențe la ore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43402A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3402A" w:rsidRPr="00D23C78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8B05C2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pentru diriginții cl.IX-a</w:t>
            </w:r>
          </w:p>
          <w:p w:rsidR="008B05C2" w:rsidRPr="00D23C78" w:rsidRDefault="0043402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D23C78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70ADF" w:rsidRPr="00046835" w:rsidTr="00970F64">
        <w:trPr>
          <w:trHeight w:val="730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F70ADF" w:rsidRPr="00501FBE" w:rsidRDefault="00272627" w:rsidP="00501FBE">
            <w:r>
              <w:rPr>
                <w:lang w:val="ro-RO"/>
              </w:rPr>
              <w:t>Evaluarea randamentului școlar.</w:t>
            </w:r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:rsidR="00F70ADF" w:rsidRDefault="00F70ADF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1.Admiterea elevilor clase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IV-a la testarea națională.</w:t>
            </w:r>
          </w:p>
          <w:p w:rsidR="00272627" w:rsidRDefault="00272627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0ADF" w:rsidRDefault="00F70ADF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2.Analiza rezultatelor pretestărilor.</w:t>
            </w:r>
          </w:p>
          <w:p w:rsidR="00F70ADF" w:rsidRDefault="00F70ADF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3.Rezultatele concursului ,, Pedagogul anului,,- etapa locală.</w:t>
            </w:r>
          </w:p>
          <w:p w:rsidR="00F70ADF" w:rsidRDefault="00F70ADF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Selectarea și delegarea participanților la etapa raională.</w:t>
            </w:r>
          </w:p>
          <w:p w:rsidR="00F70ADF" w:rsidRDefault="00F70ADF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4.Scopurile și performanța în activitate.</w:t>
            </w:r>
          </w:p>
          <w:p w:rsidR="00F70ADF" w:rsidRDefault="00892C3B" w:rsidP="00F70A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5.Organizarea elevilor la olimpiadele scolare si conferintelorstiintifice</w:t>
            </w:r>
            <w:r w:rsidR="00F70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70ADF" w:rsidRPr="00D23C78" w:rsidRDefault="00F70ADF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F70ADF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Cecan Stela</w:t>
            </w:r>
          </w:p>
          <w:p w:rsidR="00272627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Dirigintele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cl IV</w:t>
            </w:r>
          </w:p>
          <w:p w:rsidR="00272627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</w:t>
            </w: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272627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F70ADF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Metodologia</w:t>
            </w: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Dare de seamă</w:t>
            </w:r>
          </w:p>
          <w:p w:rsidR="00272627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Pr="00D23C78" w:rsidRDefault="00272627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Raport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F70ADF" w:rsidRPr="00D23C78" w:rsidRDefault="00501FBE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Aprilie</w:t>
            </w:r>
          </w:p>
        </w:tc>
      </w:tr>
      <w:tr w:rsidR="00BF63B1" w:rsidRPr="00D23C78" w:rsidTr="00970F64">
        <w:trPr>
          <w:trHeight w:val="1516"/>
        </w:trPr>
        <w:tc>
          <w:tcPr>
            <w:tcW w:w="3045" w:type="dxa"/>
            <w:tcBorders>
              <w:top w:val="single" w:sz="4" w:space="0" w:color="auto"/>
            </w:tcBorders>
          </w:tcPr>
          <w:p w:rsidR="00BF63B1" w:rsidRPr="00D23C78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Evaluarea randamentului școlar.</w:t>
            </w:r>
          </w:p>
          <w:p w:rsidR="00BF63B1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randamentului activității profesorilor.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Pr="00D23C78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randamentului activității profesorilor.</w:t>
            </w:r>
          </w:p>
        </w:tc>
        <w:tc>
          <w:tcPr>
            <w:tcW w:w="5976" w:type="dxa"/>
            <w:tcBorders>
              <w:top w:val="single" w:sz="4" w:space="0" w:color="auto"/>
            </w:tcBorders>
          </w:tcPr>
          <w:p w:rsidR="00BF63B1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1.Admiterea ele</w:t>
            </w:r>
            <w:r w:rsidR="00F70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vilor la examenele de absolvire a gimnaziului.</w:t>
            </w:r>
          </w:p>
          <w:p w:rsidR="00F70ADF" w:rsidRDefault="003D03F9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2Discutia metodologiei la </w:t>
            </w:r>
            <w:r w:rsidR="00F70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examenele de absolvire a gimnaziului.</w:t>
            </w:r>
          </w:p>
          <w:p w:rsidR="00BF63B1" w:rsidRDefault="00892C3B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F63B1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.Promovarea  elevilor cl.I-VIII-a.</w:t>
            </w:r>
          </w:p>
          <w:p w:rsidR="00272627" w:rsidRPr="00D23C78" w:rsidRDefault="00892C3B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.Prezentarea raportului despre activitatea Comisiilor Metodice pentru anul ș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492D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F63B1" w:rsidRPr="00D23C78" w:rsidRDefault="00892C3B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BF63B1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.Aprobarea cererilor cadrelor didactice ce solicită confirmarea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 conferirea gradelor didactice.</w:t>
            </w:r>
          </w:p>
          <w:p w:rsidR="00BF63B1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4.Oferta</w:t>
            </w:r>
            <w:r w:rsidR="00BF63B1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="00BF63B1"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opționale pentru anul școlar următor.</w:t>
            </w:r>
          </w:p>
          <w:p w:rsidR="00272627" w:rsidRPr="00D23C78" w:rsidRDefault="00892C3B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5.Starea de bine in scoala.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BF63B1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F70ADF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Dirigintele</w:t>
            </w:r>
            <w:r w:rsidR="00F70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cl.IX</w:t>
            </w:r>
          </w:p>
          <w:p w:rsidR="00F70ADF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Diriginții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Șefii CM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006AC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272627" w:rsidRPr="00D23C78" w:rsidRDefault="002006AC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  <w:r w:rsidR="002726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BF63B1" w:rsidRDefault="00F70ADF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F70ADF" w:rsidRDefault="00F70ADF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Metodologia </w:t>
            </w:r>
          </w:p>
          <w:p w:rsidR="00F70ADF" w:rsidRDefault="00F70ADF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72627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Plan-cadru</w:t>
            </w:r>
          </w:p>
          <w:p w:rsidR="00272627" w:rsidRPr="00D23C78" w:rsidRDefault="00272627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</w:t>
            </w:r>
          </w:p>
          <w:p w:rsidR="00BF63B1" w:rsidRPr="00D23C78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F63B1" w:rsidRPr="00D23C78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F63B1" w:rsidRPr="00D23C78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F63B1" w:rsidRPr="00D23C78" w:rsidRDefault="00BF63B1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BF63B1" w:rsidRPr="00D23C78" w:rsidRDefault="00BF63B1" w:rsidP="00BF63B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3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</w:t>
            </w:r>
          </w:p>
        </w:tc>
      </w:tr>
    </w:tbl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Default="008B05C2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D067B" w:rsidRDefault="00DD067B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D067B" w:rsidRDefault="00DD067B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D067B" w:rsidRDefault="00DD067B" w:rsidP="008B05C2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F2CAD" w:rsidRDefault="00DF2CAD" w:rsidP="00A5311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F2CAD" w:rsidRDefault="00DF2CAD" w:rsidP="00A5311A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B05C2" w:rsidRPr="00DB701C" w:rsidRDefault="008B05C2" w:rsidP="00A5311A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tbl>
      <w:tblPr>
        <w:tblStyle w:val="a5"/>
        <w:tblW w:w="14829" w:type="dxa"/>
        <w:tblLook w:val="04A0"/>
      </w:tblPr>
      <w:tblGrid>
        <w:gridCol w:w="677"/>
        <w:gridCol w:w="2417"/>
        <w:gridCol w:w="5803"/>
        <w:gridCol w:w="2126"/>
        <w:gridCol w:w="2023"/>
        <w:gridCol w:w="1783"/>
      </w:tblGrid>
      <w:tr w:rsidR="008B05C2" w:rsidTr="00E75BD1">
        <w:trPr>
          <w:trHeight w:val="742"/>
        </w:trPr>
        <w:tc>
          <w:tcPr>
            <w:tcW w:w="677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7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</w:t>
            </w:r>
          </w:p>
        </w:tc>
        <w:tc>
          <w:tcPr>
            <w:tcW w:w="5803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activității</w:t>
            </w:r>
          </w:p>
        </w:tc>
        <w:tc>
          <w:tcPr>
            <w:tcW w:w="2126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Modalități de realizare</w:t>
            </w:r>
          </w:p>
        </w:tc>
        <w:tc>
          <w:tcPr>
            <w:tcW w:w="2023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783" w:type="dxa"/>
          </w:tcPr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</w:tr>
      <w:tr w:rsidR="008B05C2" w:rsidTr="00DD067B">
        <w:trPr>
          <w:trHeight w:val="2689"/>
        </w:trPr>
        <w:tc>
          <w:tcPr>
            <w:tcW w:w="677" w:type="dxa"/>
            <w:tcBorders>
              <w:bottom w:val="single" w:sz="4" w:space="0" w:color="auto"/>
            </w:tcBorders>
          </w:tcPr>
          <w:p w:rsidR="008B05C2" w:rsidRPr="00782F03" w:rsidRDefault="00904EC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și organizarea orelor  prevăzute de plan-cadru.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03" w:type="dxa"/>
            <w:tcBorders>
              <w:bottom w:val="single" w:sz="4" w:space="0" w:color="auto"/>
            </w:tcBorders>
          </w:tcPr>
          <w:p w:rsidR="008B05C2" w:rsidRPr="00904EC0" w:rsidRDefault="00A54453" w:rsidP="00B2491F">
            <w:pPr>
              <w:pStyle w:val="aa"/>
              <w:numPr>
                <w:ilvl w:val="0"/>
                <w:numId w:val="8"/>
              </w:numPr>
              <w:rPr>
                <w:lang w:val="ro-RO"/>
              </w:rPr>
            </w:pPr>
            <w:r w:rsidRPr="00904EC0">
              <w:rPr>
                <w:lang w:val="ro-RO"/>
              </w:rPr>
              <w:t xml:space="preserve">Cu privire la executarea bugetului pentru anul </w:t>
            </w:r>
            <w:r w:rsidR="005C459E">
              <w:rPr>
                <w:lang w:val="ro-RO"/>
              </w:rPr>
              <w:t>2022</w:t>
            </w:r>
            <w:r w:rsidR="00DD067B" w:rsidRPr="00904EC0">
              <w:rPr>
                <w:lang w:val="ro-RO"/>
              </w:rPr>
              <w:t>.</w:t>
            </w:r>
          </w:p>
          <w:p w:rsidR="00DD067B" w:rsidRPr="00904EC0" w:rsidRDefault="00DD067B" w:rsidP="00B2491F">
            <w:pPr>
              <w:pStyle w:val="aa"/>
              <w:numPr>
                <w:ilvl w:val="0"/>
                <w:numId w:val="8"/>
              </w:numPr>
              <w:rPr>
                <w:lang w:val="ro-RO"/>
              </w:rPr>
            </w:pPr>
            <w:r w:rsidRPr="00904EC0">
              <w:rPr>
                <w:lang w:val="ro-RO"/>
              </w:rPr>
              <w:t>Cu privire la rezultatele inventarierii bunului școlii.</w:t>
            </w:r>
          </w:p>
          <w:p w:rsidR="00DD067B" w:rsidRPr="00904EC0" w:rsidRDefault="00DD067B" w:rsidP="00B2491F">
            <w:pPr>
              <w:pStyle w:val="aa"/>
              <w:numPr>
                <w:ilvl w:val="0"/>
                <w:numId w:val="8"/>
              </w:numPr>
              <w:rPr>
                <w:lang w:val="ro-RO"/>
              </w:rPr>
            </w:pPr>
            <w:r w:rsidRPr="00904EC0">
              <w:rPr>
                <w:lang w:val="ro-RO"/>
              </w:rPr>
              <w:t>Cu privire la aprobarea raportului de activitate al gimnaziului/ CA pentru sem. I.</w:t>
            </w:r>
          </w:p>
          <w:p w:rsidR="008B05C2" w:rsidRPr="00904EC0" w:rsidRDefault="00DD067B" w:rsidP="00B2491F">
            <w:pPr>
              <w:pStyle w:val="aa"/>
              <w:numPr>
                <w:ilvl w:val="0"/>
                <w:numId w:val="8"/>
              </w:numPr>
              <w:rPr>
                <w:lang w:val="ro-RO"/>
              </w:rPr>
            </w:pPr>
            <w:r w:rsidRPr="00904EC0">
              <w:rPr>
                <w:lang w:val="ro-RO"/>
              </w:rPr>
              <w:t>Probleme curente</w:t>
            </w:r>
          </w:p>
          <w:p w:rsidR="008B05C2" w:rsidRPr="00904EC0" w:rsidRDefault="008B05C2" w:rsidP="00E75BD1">
            <w:pPr>
              <w:pStyle w:val="aa"/>
              <w:rPr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Discuție dirijată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B05C2" w:rsidRPr="00904EC0" w:rsidRDefault="00A9213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A9213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A9213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CD1AF9" w:rsidRPr="00904EC0" w:rsidRDefault="00CD1A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D1AF9" w:rsidRPr="00904EC0" w:rsidRDefault="00A9213A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904EC0" w:rsidRDefault="008B05C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8B05C2" w:rsidRDefault="00DD067B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:rsidR="00DD067B" w:rsidRPr="00782F03" w:rsidRDefault="005C459E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05C2" w:rsidRPr="00782F03" w:rsidRDefault="008B05C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D067B" w:rsidTr="008B2CE2">
        <w:trPr>
          <w:trHeight w:val="3369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DD067B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904EC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drepturilor cadrelor didactice și a elevilor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DD067B" w:rsidRPr="00904EC0" w:rsidRDefault="00DD067B" w:rsidP="00DD067B">
            <w:pPr>
              <w:pStyle w:val="aa"/>
              <w:rPr>
                <w:lang w:val="ro-RO"/>
              </w:rPr>
            </w:pPr>
          </w:p>
          <w:p w:rsidR="008B2CE2" w:rsidRPr="00904EC0" w:rsidRDefault="008B2CE2" w:rsidP="00B2491F">
            <w:pPr>
              <w:pStyle w:val="aa"/>
              <w:numPr>
                <w:ilvl w:val="0"/>
                <w:numId w:val="53"/>
              </w:numPr>
              <w:rPr>
                <w:lang w:val="ro-RO"/>
              </w:rPr>
            </w:pPr>
            <w:r w:rsidRPr="00904EC0">
              <w:rPr>
                <w:lang w:val="ro-RO"/>
              </w:rPr>
              <w:t>Cu privire la îmbunătățirea bazei tehnico-materiale a instituției.</w:t>
            </w:r>
          </w:p>
          <w:p w:rsidR="008B2CE2" w:rsidRPr="00904EC0" w:rsidRDefault="008B2CE2" w:rsidP="00B2491F">
            <w:pPr>
              <w:pStyle w:val="aa"/>
              <w:numPr>
                <w:ilvl w:val="0"/>
                <w:numId w:val="53"/>
              </w:numPr>
              <w:rPr>
                <w:lang w:val="ro-RO"/>
              </w:rPr>
            </w:pPr>
            <w:r w:rsidRPr="00904EC0">
              <w:rPr>
                <w:lang w:val="ro-RO"/>
              </w:rPr>
              <w:t>Cu privire la validarea planului managerial pentru sem.I</w:t>
            </w:r>
          </w:p>
          <w:p w:rsidR="00DD067B" w:rsidRPr="00904EC0" w:rsidRDefault="008B2CE2" w:rsidP="00B2491F">
            <w:pPr>
              <w:pStyle w:val="aa"/>
              <w:numPr>
                <w:ilvl w:val="0"/>
                <w:numId w:val="53"/>
              </w:numPr>
              <w:rPr>
                <w:lang w:val="ro-RO"/>
              </w:rPr>
            </w:pPr>
            <w:r w:rsidRPr="00904EC0">
              <w:rPr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Pr="00904EC0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Discuție dirijată</w:t>
            </w: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Discuție dirijată</w:t>
            </w: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904EC0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904EC0" w:rsidRDefault="0077509B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Rodideal Ana</w:t>
            </w:r>
            <w:r w:rsidR="008B2CE2"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2CE2" w:rsidRPr="00904EC0" w:rsidRDefault="008B2CE2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03F9" w:rsidRPr="00904EC0" w:rsidRDefault="003D03F9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03F9" w:rsidRPr="00904EC0" w:rsidRDefault="003D03F9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2CE2" w:rsidRPr="00904EC0" w:rsidRDefault="008B2CE2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904EC0" w:rsidRDefault="008B2CE2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D1AF9" w:rsidRPr="00904EC0" w:rsidRDefault="00CD1AF9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4E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2CE2" w:rsidRPr="00904EC0" w:rsidRDefault="008B2CE2" w:rsidP="008B2CE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D067B" w:rsidRPr="00904EC0" w:rsidRDefault="00DD067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DD067B" w:rsidRDefault="00DD067B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</w:tr>
      <w:tr w:rsidR="008B2CE2" w:rsidTr="008B2CE2">
        <w:trPr>
          <w:trHeight w:val="27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904EC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Default="008B2CE2" w:rsidP="008B2CE2">
            <w:pPr>
              <w:rPr>
                <w:lang w:val="ro-RO"/>
              </w:rPr>
            </w:pPr>
          </w:p>
          <w:p w:rsidR="008B2CE2" w:rsidRDefault="008B2CE2" w:rsidP="00B2491F">
            <w:pPr>
              <w:pStyle w:val="aa"/>
              <w:numPr>
                <w:ilvl w:val="0"/>
                <w:numId w:val="54"/>
              </w:numPr>
              <w:rPr>
                <w:lang w:val="ro-RO"/>
              </w:rPr>
            </w:pPr>
            <w:r>
              <w:rPr>
                <w:lang w:val="ro-RO"/>
              </w:rPr>
              <w:t>Cu privire la rezultatele concursurilor raionale pe obiecte.</w:t>
            </w:r>
          </w:p>
          <w:p w:rsidR="008B2CE2" w:rsidRDefault="008B2CE2" w:rsidP="00B2491F">
            <w:pPr>
              <w:pStyle w:val="aa"/>
              <w:numPr>
                <w:ilvl w:val="0"/>
                <w:numId w:val="54"/>
              </w:numPr>
              <w:rPr>
                <w:lang w:val="ro-RO"/>
              </w:rPr>
            </w:pPr>
            <w:r>
              <w:rPr>
                <w:lang w:val="ro-RO"/>
              </w:rPr>
              <w:t>Cu privire la starea disciplinei în rândurile elevilor.</w:t>
            </w:r>
          </w:p>
          <w:p w:rsidR="008B2CE2" w:rsidRPr="008B2CE2" w:rsidRDefault="008B2CE2" w:rsidP="00B2491F">
            <w:pPr>
              <w:pStyle w:val="aa"/>
              <w:numPr>
                <w:ilvl w:val="0"/>
                <w:numId w:val="54"/>
              </w:numPr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  <w:p w:rsidR="008B2CE2" w:rsidRPr="00782F03" w:rsidRDefault="008B2CE2" w:rsidP="00DD067B">
            <w:pPr>
              <w:pStyle w:val="aa"/>
              <w:rPr>
                <w:lang w:val="ro-RO"/>
              </w:rPr>
            </w:pPr>
          </w:p>
          <w:p w:rsidR="008B2CE2" w:rsidRDefault="008B2CE2" w:rsidP="00DD067B">
            <w:pPr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3D03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3D03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  <w:r w:rsidR="008B2CE2"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8B2CE2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3D03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Pr="00782F03" w:rsidRDefault="008B2CE2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B2CE2" w:rsidRDefault="008B2CE2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</w:tr>
      <w:tr w:rsidR="000E0FC9" w:rsidTr="00FB3E4A">
        <w:trPr>
          <w:trHeight w:val="282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904EC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0E0FC9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</w:t>
            </w:r>
          </w:p>
          <w:p w:rsidR="00FB3E4A" w:rsidRPr="00FB3E4A" w:rsidRDefault="00FB3E4A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Pr="00FB3E4A" w:rsidRDefault="00FB3E4A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B3E4A" w:rsidRDefault="00FB3E4A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Pr="00FB3E4A" w:rsidRDefault="000E0FC9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Cu privire la organizarea și desfășurarea acțiunilor ce țin de salubrizare.</w:t>
            </w:r>
          </w:p>
          <w:p w:rsidR="000E0FC9" w:rsidRDefault="000E0FC9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Cu privire la aprobarea discipli</w:t>
            </w:r>
            <w:r w:rsidR="00F12311">
              <w:rPr>
                <w:lang w:val="ro-RO"/>
              </w:rPr>
              <w:t>nelor</w:t>
            </w:r>
            <w:r w:rsidR="009708DC">
              <w:rPr>
                <w:lang w:val="ro-RO"/>
              </w:rPr>
              <w:t xml:space="preserve"> opționale pentru anul 2021-2022</w:t>
            </w:r>
            <w:r>
              <w:rPr>
                <w:lang w:val="ro-RO"/>
              </w:rPr>
              <w:t>.</w:t>
            </w:r>
          </w:p>
          <w:p w:rsidR="000E0FC9" w:rsidRDefault="000E0FC9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Cu privire la desfășurarea unor acțiuni de caritate:,, De la inimă cu drag”.</w:t>
            </w:r>
          </w:p>
          <w:p w:rsidR="000E0FC9" w:rsidRDefault="00CD1AF9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Cu privire la</w:t>
            </w:r>
            <w:r w:rsidR="000E0FC9">
              <w:rPr>
                <w:lang w:val="ro-RO"/>
              </w:rPr>
              <w:t xml:space="preserve"> pregătire</w:t>
            </w:r>
            <w:r>
              <w:rPr>
                <w:lang w:val="ro-RO"/>
              </w:rPr>
              <w:t xml:space="preserve">a elevilor claselor a IX-a </w:t>
            </w:r>
            <w:r w:rsidR="000E0FC9">
              <w:rPr>
                <w:lang w:val="ro-RO"/>
              </w:rPr>
              <w:t xml:space="preserve"> către examenele de absolvire.</w:t>
            </w:r>
          </w:p>
          <w:p w:rsidR="0077509B" w:rsidRDefault="0077509B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Cu privire la pregatirea elevilor clasei  IV pentru testarea nationala.</w:t>
            </w:r>
          </w:p>
          <w:p w:rsidR="000E0FC9" w:rsidRPr="008B2CE2" w:rsidRDefault="000E0FC9" w:rsidP="00B2491F">
            <w:pPr>
              <w:pStyle w:val="aa"/>
              <w:numPr>
                <w:ilvl w:val="0"/>
                <w:numId w:val="55"/>
              </w:numPr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3D03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Movilean Alexandrina</w:t>
            </w:r>
            <w:r w:rsidR="000E0FC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E0FC9" w:rsidRDefault="003D03F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77509B" w:rsidRPr="00782F03" w:rsidRDefault="0077509B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03F9" w:rsidRDefault="0077509B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 Viorica</w:t>
            </w:r>
          </w:p>
          <w:p w:rsidR="0077509B" w:rsidRDefault="0077509B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7509B" w:rsidRDefault="0077509B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77509B" w:rsidRDefault="0077509B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7509B" w:rsidRPr="00782F03" w:rsidRDefault="0077509B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Movilean Alexandrina</w:t>
            </w:r>
          </w:p>
          <w:p w:rsidR="000E0FC9" w:rsidRPr="00782F03" w:rsidRDefault="000E0FC9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E0FC9" w:rsidRDefault="000E0FC9" w:rsidP="00FB3E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</w:t>
            </w:r>
          </w:p>
        </w:tc>
      </w:tr>
      <w:tr w:rsidR="000E0FC9" w:rsidTr="00C4098C">
        <w:trPr>
          <w:trHeight w:val="27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Pr="00782F03" w:rsidRDefault="00904EC0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drepturilor  copiilor la informație.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Cu privire la activitățile de parteneriat. ( APL,ONG).</w:t>
            </w:r>
          </w:p>
          <w:p w:rsidR="000E0FC9" w:rsidRDefault="000E0FC9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Cu privire la stagiul de pregătire a elevilor pentru susținerea examenelor de absolvire.</w:t>
            </w:r>
          </w:p>
          <w:p w:rsidR="000E0FC9" w:rsidRDefault="000E0FC9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Cu privire la programul de încheiere</w:t>
            </w:r>
            <w:r w:rsidR="0077509B">
              <w:rPr>
                <w:lang w:val="ro-RO"/>
              </w:rPr>
              <w:t xml:space="preserve"> festivă a anului de studii 20</w:t>
            </w:r>
            <w:r w:rsidR="009708DC">
              <w:rPr>
                <w:lang w:val="ro-RO"/>
              </w:rPr>
              <w:t>21</w:t>
            </w:r>
            <w:r w:rsidR="0077509B">
              <w:rPr>
                <w:lang w:val="ro-RO"/>
              </w:rPr>
              <w:t>-202</w:t>
            </w:r>
            <w:r w:rsidR="009708DC">
              <w:rPr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  <w:p w:rsidR="000E0FC9" w:rsidRDefault="000E0FC9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Cu privire la repartizarea foilor de odihnă pentru elevi.</w:t>
            </w:r>
          </w:p>
          <w:p w:rsidR="00480C84" w:rsidRDefault="00480C84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Cu privire la ziua copiilor.</w:t>
            </w:r>
          </w:p>
          <w:p w:rsidR="000E0FC9" w:rsidRPr="000E0FC9" w:rsidRDefault="000E0FC9" w:rsidP="00B2491F">
            <w:pPr>
              <w:pStyle w:val="aa"/>
              <w:numPr>
                <w:ilvl w:val="0"/>
                <w:numId w:val="56"/>
              </w:numPr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3D03F9" w:rsidRPr="00782F03" w:rsidRDefault="003D03F9" w:rsidP="003D03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F77568" w:rsidRDefault="00F7756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C4098C" w:rsidRPr="00F77568" w:rsidRDefault="00C4098C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0E0FC9" w:rsidRDefault="000E0FC9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</w:tr>
      <w:tr w:rsidR="00C4098C" w:rsidTr="00DD067B">
        <w:trPr>
          <w:trHeight w:val="3410"/>
        </w:trPr>
        <w:tc>
          <w:tcPr>
            <w:tcW w:w="677" w:type="dxa"/>
            <w:tcBorders>
              <w:top w:val="single" w:sz="4" w:space="0" w:color="auto"/>
            </w:tcBorders>
          </w:tcPr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4E66E8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C4098C" w:rsidRDefault="00C4098C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Pr="00782F03" w:rsidRDefault="00C4098C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Securitatea vieții și sănătății elevilor.</w:t>
            </w:r>
          </w:p>
          <w:p w:rsidR="00C4098C" w:rsidRPr="00782F03" w:rsidRDefault="00C4098C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Pr="00782F03" w:rsidRDefault="00C4098C" w:rsidP="00C4098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2F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drepturilor  copiilor la informație.</w:t>
            </w:r>
          </w:p>
        </w:tc>
        <w:tc>
          <w:tcPr>
            <w:tcW w:w="5803" w:type="dxa"/>
            <w:tcBorders>
              <w:top w:val="single" w:sz="4" w:space="0" w:color="auto"/>
            </w:tcBorders>
          </w:tcPr>
          <w:p w:rsidR="00C4098C" w:rsidRDefault="00C4098C" w:rsidP="00C4098C">
            <w:pPr>
              <w:rPr>
                <w:lang w:val="ro-RO"/>
              </w:rPr>
            </w:pPr>
          </w:p>
          <w:p w:rsidR="00C4098C" w:rsidRDefault="00C4098C" w:rsidP="00B2491F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Cu privire la măsurile administrativ-gospodărești pentru vară.</w:t>
            </w:r>
          </w:p>
          <w:p w:rsidR="00C4098C" w:rsidRDefault="00C4098C" w:rsidP="00B2491F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Cu privire la aprobarea raportului de activitate pe sem.I</w:t>
            </w:r>
          </w:p>
          <w:p w:rsidR="00C4098C" w:rsidRDefault="00C4098C" w:rsidP="00B2491F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Cu privire la aprobarea ,,Raportului de act</w:t>
            </w:r>
            <w:r w:rsidR="00480C84">
              <w:rPr>
                <w:lang w:val="ro-RO"/>
              </w:rPr>
              <w:t>ivitate a IP Gimnaziul Slobozia-Cr</w:t>
            </w:r>
            <w:r w:rsidR="00F12311">
              <w:rPr>
                <w:lang w:val="ro-RO"/>
              </w:rPr>
              <w:t>emene pentru</w:t>
            </w:r>
            <w:r w:rsidR="007908F2">
              <w:rPr>
                <w:lang w:val="ro-RO"/>
              </w:rPr>
              <w:t xml:space="preserve"> anul de studii 2021-2022</w:t>
            </w:r>
            <w:r>
              <w:rPr>
                <w:lang w:val="ro-RO"/>
              </w:rPr>
              <w:t>”.</w:t>
            </w:r>
          </w:p>
          <w:p w:rsidR="00C4098C" w:rsidRPr="004542B9" w:rsidRDefault="00C4098C" w:rsidP="004542B9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Cu privire la validarea raportului de activitate a CA.</w:t>
            </w:r>
          </w:p>
          <w:p w:rsidR="00C4098C" w:rsidRDefault="00C4098C" w:rsidP="00B2491F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Cu privire la executarea bugetului</w:t>
            </w:r>
            <w:r w:rsidR="00F12311">
              <w:rPr>
                <w:lang w:val="ro-RO"/>
              </w:rPr>
              <w:t xml:space="preserve"> pe perioada ianu</w:t>
            </w:r>
            <w:r w:rsidR="004542B9">
              <w:rPr>
                <w:lang w:val="ro-RO"/>
              </w:rPr>
              <w:t>arie-iunie 202</w:t>
            </w:r>
            <w:r w:rsidR="007908F2">
              <w:rPr>
                <w:lang w:val="ro-RO"/>
              </w:rPr>
              <w:t>2</w:t>
            </w:r>
            <w:r>
              <w:rPr>
                <w:lang w:val="ro-RO"/>
              </w:rPr>
              <w:t>.</w:t>
            </w:r>
          </w:p>
          <w:p w:rsidR="00C4098C" w:rsidRDefault="00C4098C" w:rsidP="00B2491F">
            <w:pPr>
              <w:pStyle w:val="aa"/>
              <w:numPr>
                <w:ilvl w:val="0"/>
                <w:numId w:val="57"/>
              </w:numPr>
              <w:rPr>
                <w:lang w:val="ro-RO"/>
              </w:rPr>
            </w:pPr>
            <w:r>
              <w:rPr>
                <w:lang w:val="ro-RO"/>
              </w:rPr>
              <w:t>Probleme curente.</w:t>
            </w:r>
          </w:p>
          <w:p w:rsidR="00C4098C" w:rsidRPr="00C4098C" w:rsidRDefault="00C4098C" w:rsidP="00C4098C">
            <w:pPr>
              <w:pStyle w:val="aa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 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77568" w:rsidRPr="00782F03" w:rsidRDefault="00F77568" w:rsidP="00F775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C4098C" w:rsidRDefault="00C4098C" w:rsidP="00E75BD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4098C" w:rsidRDefault="00C4098C" w:rsidP="00E75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</w:tr>
      <w:tr w:rsidR="007F1812" w:rsidRPr="007F1812" w:rsidTr="007F1812">
        <w:trPr>
          <w:trHeight w:val="690"/>
        </w:trPr>
        <w:tc>
          <w:tcPr>
            <w:tcW w:w="677" w:type="dxa"/>
          </w:tcPr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417" w:type="dxa"/>
          </w:tcPr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procesului educațional 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abilităților de serviciu.</w:t>
            </w:r>
          </w:p>
        </w:tc>
        <w:tc>
          <w:tcPr>
            <w:tcW w:w="5803" w:type="dxa"/>
          </w:tcPr>
          <w:p w:rsidR="007F1812" w:rsidRPr="007F1812" w:rsidRDefault="007F1812" w:rsidP="004B3A7A">
            <w:pPr>
              <w:pStyle w:val="aa"/>
              <w:numPr>
                <w:ilvl w:val="0"/>
                <w:numId w:val="60"/>
              </w:numPr>
              <w:rPr>
                <w:lang w:val="ro-RO"/>
              </w:rPr>
            </w:pPr>
            <w:r w:rsidRPr="007F1812">
              <w:rPr>
                <w:lang w:val="ro-RO"/>
              </w:rPr>
              <w:t>Cu privire la realizarea și modul de utilizare a bugetului în anul 2021.</w:t>
            </w:r>
          </w:p>
          <w:p w:rsidR="007F1812" w:rsidRPr="007F1812" w:rsidRDefault="007F1812" w:rsidP="004B3A7A">
            <w:pPr>
              <w:pStyle w:val="aa"/>
              <w:numPr>
                <w:ilvl w:val="0"/>
                <w:numId w:val="60"/>
              </w:numPr>
              <w:rPr>
                <w:lang w:val="ro-RO"/>
              </w:rPr>
            </w:pPr>
            <w:r w:rsidRPr="007F1812">
              <w:rPr>
                <w:lang w:val="ro-RO"/>
              </w:rPr>
              <w:t>Cu privire la organizarea și desfășurarea activităților dedicate sărbătorilor de iarnă,</w:t>
            </w:r>
          </w:p>
          <w:p w:rsidR="007F1812" w:rsidRPr="007F1812" w:rsidRDefault="007F1812" w:rsidP="003F5F48">
            <w:pPr>
              <w:ind w:left="720"/>
              <w:rPr>
                <w:rFonts w:ascii="Times New Roman" w:hAnsi="Times New Roman" w:cs="Times New Roman"/>
                <w:lang w:val="ro-RO"/>
              </w:rPr>
            </w:pPr>
            <w:r w:rsidRPr="007F1812">
              <w:rPr>
                <w:rFonts w:ascii="Times New Roman" w:hAnsi="Times New Roman" w:cs="Times New Roman"/>
                <w:lang w:val="ro-RO"/>
              </w:rPr>
              <w:t xml:space="preserve">  Cu privire la acordarea cadourilor  de craciun.</w:t>
            </w:r>
          </w:p>
          <w:p w:rsidR="007F1812" w:rsidRPr="007F1812" w:rsidRDefault="007F1812" w:rsidP="004B3A7A">
            <w:pPr>
              <w:pStyle w:val="aa"/>
              <w:numPr>
                <w:ilvl w:val="0"/>
                <w:numId w:val="60"/>
              </w:numPr>
              <w:rPr>
                <w:lang w:val="ro-RO"/>
              </w:rPr>
            </w:pPr>
            <w:r w:rsidRPr="007F1812">
              <w:rPr>
                <w:lang w:val="ro-RO"/>
              </w:rPr>
              <w:t xml:space="preserve">Cu privire la aprobarea planificării concediilor de odihnă. </w:t>
            </w:r>
          </w:p>
          <w:p w:rsidR="007F1812" w:rsidRPr="007F1812" w:rsidRDefault="007F1812" w:rsidP="004B3A7A">
            <w:pPr>
              <w:pStyle w:val="aa"/>
              <w:numPr>
                <w:ilvl w:val="0"/>
                <w:numId w:val="60"/>
              </w:numPr>
              <w:rPr>
                <w:lang w:val="ro-RO"/>
              </w:rPr>
            </w:pPr>
            <w:r w:rsidRPr="007F1812">
              <w:rPr>
                <w:lang w:val="ro-RO"/>
              </w:rPr>
              <w:t>Cu privire la elaborarea și aprobarea tematicii și graficului ședințelor CA pentru anul 2022.</w:t>
            </w:r>
          </w:p>
          <w:p w:rsidR="007F1812" w:rsidRPr="007F1812" w:rsidRDefault="007F1812" w:rsidP="004B3A7A">
            <w:pPr>
              <w:pStyle w:val="aa"/>
              <w:numPr>
                <w:ilvl w:val="0"/>
                <w:numId w:val="60"/>
              </w:numPr>
              <w:rPr>
                <w:lang w:val="ro-RO"/>
              </w:rPr>
            </w:pPr>
            <w:r w:rsidRPr="007F1812">
              <w:rPr>
                <w:lang w:val="ro-RO"/>
              </w:rPr>
              <w:t>Probleme curente.</w:t>
            </w:r>
          </w:p>
        </w:tc>
        <w:tc>
          <w:tcPr>
            <w:tcW w:w="2126" w:type="dxa"/>
          </w:tcPr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  <w:tc>
          <w:tcPr>
            <w:tcW w:w="2023" w:type="dxa"/>
          </w:tcPr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7F1812" w:rsidRPr="007F1812" w:rsidRDefault="007F1812" w:rsidP="003F5F4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</w:tcPr>
          <w:p w:rsidR="007F1812" w:rsidRPr="007F1812" w:rsidRDefault="007F1812" w:rsidP="003F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F1812" w:rsidRPr="007F1812" w:rsidRDefault="007F1812" w:rsidP="003F5F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18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</w:tr>
    </w:tbl>
    <w:p w:rsidR="007908F2" w:rsidRDefault="007908F2">
      <w:r>
        <w:br w:type="page"/>
      </w:r>
    </w:p>
    <w:p w:rsidR="007908F2" w:rsidRPr="007F1812" w:rsidRDefault="007908F2">
      <w:pPr>
        <w:rPr>
          <w:rFonts w:ascii="Arial Black" w:hAnsi="Arial Black"/>
          <w:sz w:val="144"/>
          <w:szCs w:val="144"/>
        </w:rPr>
      </w:pPr>
    </w:p>
    <w:p w:rsidR="007F1812" w:rsidRDefault="007F1812" w:rsidP="007F1812">
      <w:pPr>
        <w:rPr>
          <w:rFonts w:ascii="Algerian" w:hAnsi="Algerian"/>
          <w:sz w:val="144"/>
          <w:szCs w:val="144"/>
          <w:lang w:val="en-US"/>
        </w:rPr>
      </w:pPr>
      <w:r w:rsidRPr="007F1812">
        <w:rPr>
          <w:rFonts w:ascii="Algerian" w:hAnsi="Algerian"/>
          <w:sz w:val="144"/>
          <w:szCs w:val="144"/>
          <w:lang w:val="en-US"/>
        </w:rPr>
        <w:t>Consiliul</w:t>
      </w:r>
    </w:p>
    <w:p w:rsidR="007F1812" w:rsidRDefault="007F1812" w:rsidP="007F1812">
      <w:pPr>
        <w:rPr>
          <w:rFonts w:ascii="Algerian" w:hAnsi="Algerian"/>
          <w:sz w:val="144"/>
          <w:szCs w:val="144"/>
          <w:lang w:val="en-US"/>
        </w:rPr>
      </w:pPr>
      <w:r w:rsidRPr="007F1812">
        <w:rPr>
          <w:rFonts w:ascii="Algerian" w:hAnsi="Algerian"/>
          <w:sz w:val="144"/>
          <w:szCs w:val="144"/>
          <w:lang w:val="en-US"/>
        </w:rPr>
        <w:t>de</w:t>
      </w:r>
      <w:r w:rsidR="006A5BB9">
        <w:rPr>
          <w:rFonts w:ascii="Algerian" w:hAnsi="Algerian"/>
          <w:sz w:val="144"/>
          <w:szCs w:val="144"/>
          <w:lang w:val="en-US"/>
        </w:rPr>
        <w:t xml:space="preserve"> </w:t>
      </w:r>
      <w:r w:rsidRPr="007F1812">
        <w:rPr>
          <w:rFonts w:ascii="Algerian" w:hAnsi="Algerian"/>
          <w:sz w:val="144"/>
          <w:szCs w:val="144"/>
          <w:lang w:val="en-US"/>
        </w:rPr>
        <w:t>administra</w:t>
      </w:r>
      <w:r w:rsidRPr="007F1812">
        <w:rPr>
          <w:rFonts w:ascii="Cambria" w:hAnsi="Cambria" w:cs="Cambria"/>
          <w:sz w:val="144"/>
          <w:szCs w:val="144"/>
          <w:lang w:val="en-US"/>
        </w:rPr>
        <w:t>ţ</w:t>
      </w:r>
      <w:r w:rsidRPr="007F1812">
        <w:rPr>
          <w:rFonts w:ascii="Algerian" w:hAnsi="Algerian"/>
          <w:sz w:val="144"/>
          <w:szCs w:val="144"/>
          <w:lang w:val="en-US"/>
        </w:rPr>
        <w:t>ie</w:t>
      </w:r>
    </w:p>
    <w:p w:rsidR="006A5BB9" w:rsidRPr="007F1812" w:rsidRDefault="006A5BB9" w:rsidP="007F1812">
      <w:pPr>
        <w:rPr>
          <w:rFonts w:ascii="Arial Black" w:hAnsi="Arial Black"/>
          <w:sz w:val="144"/>
          <w:szCs w:val="144"/>
          <w:lang w:val="en-US"/>
        </w:rPr>
      </w:pPr>
    </w:p>
    <w:tbl>
      <w:tblPr>
        <w:tblStyle w:val="a5"/>
        <w:tblW w:w="14829" w:type="dxa"/>
        <w:tblLook w:val="0000"/>
      </w:tblPr>
      <w:tblGrid>
        <w:gridCol w:w="662"/>
        <w:gridCol w:w="17"/>
        <w:gridCol w:w="2414"/>
        <w:gridCol w:w="5801"/>
        <w:gridCol w:w="2084"/>
        <w:gridCol w:w="39"/>
        <w:gridCol w:w="2020"/>
        <w:gridCol w:w="1792"/>
      </w:tblGrid>
      <w:tr w:rsidR="006A5BB9" w:rsidTr="00F83888">
        <w:trPr>
          <w:trHeight w:val="585"/>
        </w:trPr>
        <w:tc>
          <w:tcPr>
            <w:tcW w:w="662" w:type="dxa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431" w:type="dxa"/>
            <w:gridSpan w:val="2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Competențe</w:t>
            </w:r>
          </w:p>
        </w:tc>
        <w:tc>
          <w:tcPr>
            <w:tcW w:w="5801" w:type="dxa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Conținutul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  <w:r w:rsidRPr="005C11E6">
              <w:rPr>
                <w:rFonts w:ascii="Times New Roman" w:hAnsi="Times New Roman" w:cs="Times New Roman"/>
                <w:b/>
              </w:rPr>
              <w:t>activității</w:t>
            </w:r>
          </w:p>
        </w:tc>
        <w:tc>
          <w:tcPr>
            <w:tcW w:w="2084" w:type="dxa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Modalități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</w:rPr>
              <w:t>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</w:rPr>
              <w:t>realizare</w:t>
            </w:r>
          </w:p>
        </w:tc>
        <w:tc>
          <w:tcPr>
            <w:tcW w:w="2059" w:type="dxa"/>
            <w:gridSpan w:val="2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Responsabili</w:t>
            </w:r>
          </w:p>
        </w:tc>
        <w:tc>
          <w:tcPr>
            <w:tcW w:w="1792" w:type="dxa"/>
          </w:tcPr>
          <w:p w:rsidR="006A5BB9" w:rsidRPr="005C11E6" w:rsidRDefault="006A5BB9" w:rsidP="00F83888">
            <w:pPr>
              <w:rPr>
                <w:rFonts w:ascii="Times New Roman" w:hAnsi="Times New Roman" w:cs="Times New Roman"/>
                <w:b/>
              </w:rPr>
            </w:pPr>
            <w:r w:rsidRPr="005C11E6">
              <w:rPr>
                <w:rFonts w:ascii="Times New Roman" w:hAnsi="Times New Roman" w:cs="Times New Roman"/>
                <w:b/>
              </w:rPr>
              <w:t>Termen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</w:rPr>
              <w:t>de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</w:rPr>
              <w:t>realizare</w:t>
            </w:r>
          </w:p>
        </w:tc>
      </w:tr>
      <w:tr w:rsidR="006A5BB9" w:rsidRPr="00DD1112" w:rsidTr="00F83888">
        <w:tblPrEx>
          <w:tblLook w:val="04A0"/>
        </w:tblPrEx>
        <w:trPr>
          <w:trHeight w:val="3016"/>
        </w:trPr>
        <w:tc>
          <w:tcPr>
            <w:tcW w:w="679" w:type="dxa"/>
            <w:gridSpan w:val="2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4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Respectarea drepturilor  copiilor la informație.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</w:t>
            </w:r>
          </w:p>
        </w:tc>
        <w:tc>
          <w:tcPr>
            <w:tcW w:w="5801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6A5BB9">
            <w:pPr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rezultatele înscrierii elevilor în clasa I-îi</w:t>
            </w:r>
          </w:p>
          <w:p w:rsidR="006A5BB9" w:rsidRPr="005C11E6" w:rsidRDefault="006A5BB9" w:rsidP="006A5BB9">
            <w:pPr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schema de încadrare a personalului  și rețeaua școlară pentru anul de studii.</w:t>
            </w:r>
          </w:p>
          <w:p w:rsidR="006A5BB9" w:rsidRPr="005C11E6" w:rsidRDefault="006A5BB9" w:rsidP="006A5BB9">
            <w:pPr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pregătirea instituției pentru noul an de studii.</w:t>
            </w:r>
          </w:p>
          <w:p w:rsidR="006A5BB9" w:rsidRPr="005C11E6" w:rsidRDefault="006A5BB9" w:rsidP="006A5BB9">
            <w:pPr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validarea fișelor de post și a criteriilor de evaluare a personalului didactic, auxiliar și nedidactic.</w:t>
            </w:r>
          </w:p>
          <w:p w:rsidR="006A5BB9" w:rsidRPr="005C11E6" w:rsidRDefault="006A5BB9" w:rsidP="006A5BB9">
            <w:pPr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 curente.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123" w:type="dxa"/>
            <w:gridSpan w:val="2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0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Gusila Mariana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2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August</w:t>
            </w:r>
          </w:p>
        </w:tc>
      </w:tr>
      <w:tr w:rsidR="006A5BB9" w:rsidRPr="00DD1112" w:rsidTr="00F83888">
        <w:tblPrEx>
          <w:tblLook w:val="04A0"/>
        </w:tblPrEx>
        <w:trPr>
          <w:trHeight w:val="64"/>
        </w:trPr>
        <w:tc>
          <w:tcPr>
            <w:tcW w:w="679" w:type="dxa"/>
            <w:gridSpan w:val="2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4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educațional.</w:t>
            </w:r>
          </w:p>
        </w:tc>
        <w:tc>
          <w:tcPr>
            <w:tcW w:w="5801" w:type="dxa"/>
          </w:tcPr>
          <w:p w:rsidR="006A5BB9" w:rsidRPr="005C11E6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actualizarea </w:t>
            </w: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Regulamentului de ordine internă si statutului gimnaziului.</w:t>
            </w:r>
          </w:p>
          <w:p w:rsidR="006A5BB9" w:rsidRPr="005C11E6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validarea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planului de activitate institutionala</w:t>
            </w: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noul an școlar.</w:t>
            </w:r>
          </w:p>
          <w:p w:rsidR="006A5BB9" w:rsidRPr="005C11E6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alimentației elevilor .</w:t>
            </w:r>
          </w:p>
          <w:p w:rsidR="006A5BB9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Cu privire la aprobarea cererilor candidaților pentru conferirea/ confirmarea gradului didactic I, II și managerial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anul 2023-2024</w:t>
            </w:r>
          </w:p>
          <w:p w:rsidR="006A5BB9" w:rsidRPr="005C11E6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validarea rapoartelor de activitate a cadrelor de conducere.</w:t>
            </w:r>
          </w:p>
          <w:p w:rsidR="006A5BB9" w:rsidRPr="005C11E6" w:rsidRDefault="006A5BB9" w:rsidP="006A5BB9">
            <w:pPr>
              <w:numPr>
                <w:ilvl w:val="0"/>
                <w:numId w:val="59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 curente.</w:t>
            </w:r>
          </w:p>
        </w:tc>
        <w:tc>
          <w:tcPr>
            <w:tcW w:w="2123" w:type="dxa"/>
            <w:gridSpan w:val="2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Informație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Discuții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0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Cecan Stela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Sorocian Tatiana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2" w:type="dxa"/>
          </w:tcPr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11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Pr="005C11E6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A5BB9" w:rsidRDefault="006A5BB9" w:rsidP="006A5BB9"/>
    <w:tbl>
      <w:tblPr>
        <w:tblStyle w:val="a5"/>
        <w:tblW w:w="14829" w:type="dxa"/>
        <w:tblLook w:val="04A0"/>
      </w:tblPr>
      <w:tblGrid>
        <w:gridCol w:w="677"/>
        <w:gridCol w:w="2417"/>
        <w:gridCol w:w="5803"/>
        <w:gridCol w:w="2126"/>
        <w:gridCol w:w="2023"/>
        <w:gridCol w:w="1783"/>
      </w:tblGrid>
      <w:tr w:rsidR="006A5BB9" w:rsidTr="00F83888">
        <w:trPr>
          <w:trHeight w:val="6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Securitatea vieții și sănătății elevilor.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6A5BB9">
            <w:pPr>
              <w:numPr>
                <w:ilvl w:val="0"/>
                <w:numId w:val="9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 pregătirea instituției către sezonul rece.</w:t>
            </w:r>
          </w:p>
          <w:p w:rsidR="006A5BB9" w:rsidRDefault="006A5BB9" w:rsidP="006A5BB9">
            <w:pPr>
              <w:numPr>
                <w:ilvl w:val="0"/>
                <w:numId w:val="9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rețeaua școlară, școlarizarea, absenteism și abandon școlar.</w:t>
            </w:r>
          </w:p>
          <w:p w:rsidR="006A5BB9" w:rsidRDefault="006A5BB9" w:rsidP="006A5BB9">
            <w:pPr>
              <w:numPr>
                <w:ilvl w:val="0"/>
                <w:numId w:val="9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organizarea și desfășurarea fazei locale a concursului ,,Pedagogul anului”.</w:t>
            </w:r>
          </w:p>
          <w:p w:rsidR="006A5BB9" w:rsidRDefault="006A5BB9" w:rsidP="006A5BB9">
            <w:pPr>
              <w:numPr>
                <w:ilvl w:val="0"/>
                <w:numId w:val="92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Informației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</w:tr>
      <w:tr w:rsidR="006A5BB9" w:rsidTr="00F83888">
        <w:trPr>
          <w:trHeight w:val="6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educațional.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Default="006A5BB9" w:rsidP="006A5BB9">
            <w:pPr>
              <w:numPr>
                <w:ilvl w:val="0"/>
                <w:numId w:val="93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validarea proiectării Planului anual de venituri și cheltuieli pentru anul 2024.</w:t>
            </w:r>
          </w:p>
          <w:p w:rsidR="006A5BB9" w:rsidRDefault="006A5BB9" w:rsidP="006A5BB9">
            <w:pPr>
              <w:numPr>
                <w:ilvl w:val="0"/>
                <w:numId w:val="93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stadiul de derulare a proiectelor în care este implicată școala.</w:t>
            </w:r>
          </w:p>
          <w:p w:rsidR="006A5BB9" w:rsidRDefault="006A5BB9" w:rsidP="006A5BB9">
            <w:pPr>
              <w:numPr>
                <w:ilvl w:val="0"/>
                <w:numId w:val="93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avizarea statelor de funcții pentru personalul auxiliar și nedidactic pentru anul 2024.</w:t>
            </w:r>
          </w:p>
          <w:p w:rsidR="006A5BB9" w:rsidRDefault="006A5BB9" w:rsidP="006A5BB9">
            <w:pPr>
              <w:numPr>
                <w:ilvl w:val="0"/>
                <w:numId w:val="93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Dezbateri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</w:t>
            </w: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Belinschii Viorica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Sorocian Tatiana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Cecan Stela</w:t>
            </w: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</w:tc>
      </w:tr>
    </w:tbl>
    <w:p w:rsidR="006A5BB9" w:rsidRPr="00DD6004" w:rsidRDefault="006A5BB9" w:rsidP="006A5BB9"/>
    <w:p w:rsidR="006A5BB9" w:rsidRPr="00DD6004" w:rsidRDefault="006A5BB9" w:rsidP="006A5BB9"/>
    <w:tbl>
      <w:tblPr>
        <w:tblStyle w:val="a5"/>
        <w:tblW w:w="14829" w:type="dxa"/>
        <w:tblLook w:val="04A0"/>
      </w:tblPr>
      <w:tblGrid>
        <w:gridCol w:w="677"/>
        <w:gridCol w:w="2417"/>
        <w:gridCol w:w="5803"/>
        <w:gridCol w:w="2126"/>
        <w:gridCol w:w="2023"/>
        <w:gridCol w:w="1783"/>
      </w:tblGrid>
      <w:tr w:rsidR="006A5BB9" w:rsidTr="00F83888">
        <w:trPr>
          <w:trHeight w:val="7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Nr.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Competențe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Conținutul activității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Modalități de realizare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Responsabili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Termen de realizare</w:t>
            </w:r>
          </w:p>
        </w:tc>
      </w:tr>
      <w:tr w:rsidR="006A5BB9" w:rsidTr="00F83888">
        <w:trPr>
          <w:trHeight w:val="26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B9" w:rsidRDefault="006A5BB9" w:rsidP="00F83888">
            <w:pPr>
              <w:spacing w:after="160" w:line="25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Proiectarea și organizarea orelor  prevăzute de plan-cadru.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6A5BB9">
            <w:pPr>
              <w:numPr>
                <w:ilvl w:val="0"/>
                <w:numId w:val="94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executarea bugetului pentru anul 2023.</w:t>
            </w:r>
          </w:p>
          <w:p w:rsidR="006A5BB9" w:rsidRPr="0034035F" w:rsidRDefault="006A5BB9" w:rsidP="006A5BB9">
            <w:pPr>
              <w:numPr>
                <w:ilvl w:val="0"/>
                <w:numId w:val="94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rezultatele inventarierii bunului școlii.</w:t>
            </w:r>
          </w:p>
          <w:p w:rsidR="006A5BB9" w:rsidRPr="0034035F" w:rsidRDefault="006A5BB9" w:rsidP="006A5BB9">
            <w:pPr>
              <w:numPr>
                <w:ilvl w:val="0"/>
                <w:numId w:val="94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aprobarea raportului de activitate al gimnaziului/ CA pentru sem. I.</w:t>
            </w:r>
          </w:p>
          <w:p w:rsidR="006A5BB9" w:rsidRPr="0034035F" w:rsidRDefault="006A5BB9" w:rsidP="006A5BB9">
            <w:pPr>
              <w:numPr>
                <w:ilvl w:val="0"/>
                <w:numId w:val="94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Probleme curente</w:t>
            </w: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Dezbateri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Discuție dirijată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Sorocian Tatiana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Ianuarie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2024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6A5BB9" w:rsidTr="00F83888">
        <w:trPr>
          <w:trHeight w:val="33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Default="006A5BB9" w:rsidP="00F83888">
            <w:pPr>
              <w:rPr>
                <w:lang w:val="ro-RO"/>
              </w:rPr>
            </w:pPr>
          </w:p>
          <w:p w:rsidR="006A5BB9" w:rsidRDefault="006A5BB9" w:rsidP="00F83888">
            <w:pPr>
              <w:rPr>
                <w:lang w:val="ro-RO"/>
              </w:rPr>
            </w:pPr>
          </w:p>
          <w:p w:rsidR="006A5BB9" w:rsidRDefault="006A5BB9" w:rsidP="00F83888">
            <w:pPr>
              <w:rPr>
                <w:lang w:val="ro-RO"/>
              </w:rPr>
            </w:pPr>
          </w:p>
          <w:p w:rsidR="006A5BB9" w:rsidRDefault="006A5BB9" w:rsidP="00F83888">
            <w:pPr>
              <w:spacing w:after="160" w:line="25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Respectarea drepturilor cadrelor didactice și a elevilor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6A5BB9">
            <w:pPr>
              <w:numPr>
                <w:ilvl w:val="0"/>
                <w:numId w:val="95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respectarea normelor și cerințelor sanitaro-igienice. Activități de profilaxie a maladiilor la copii.</w:t>
            </w:r>
          </w:p>
          <w:p w:rsidR="006A5BB9" w:rsidRPr="0034035F" w:rsidRDefault="006A5BB9" w:rsidP="006A5BB9">
            <w:pPr>
              <w:numPr>
                <w:ilvl w:val="0"/>
                <w:numId w:val="95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îmbunătățirea bazei tehnico-materiale a instituției.</w:t>
            </w:r>
          </w:p>
          <w:p w:rsidR="006A5BB9" w:rsidRPr="0034035F" w:rsidRDefault="006A5BB9" w:rsidP="006A5BB9">
            <w:pPr>
              <w:numPr>
                <w:ilvl w:val="0"/>
                <w:numId w:val="95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Cu privire la validarea planului anual de activitate institutionala  pentru sem.I</w:t>
            </w:r>
          </w:p>
          <w:p w:rsidR="006A5BB9" w:rsidRPr="0034035F" w:rsidRDefault="006A5BB9" w:rsidP="006A5BB9">
            <w:pPr>
              <w:numPr>
                <w:ilvl w:val="0"/>
                <w:numId w:val="95"/>
              </w:num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Discuție dirijată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Discuții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Discuție dirijată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rPr>
                <w:rFonts w:ascii="Times New Roman" w:hAnsi="Times New Roman" w:cs="Times New Roman"/>
                <w:lang w:val="ro-RO"/>
              </w:rPr>
            </w:pPr>
          </w:p>
          <w:p w:rsidR="006A5BB9" w:rsidRPr="0034035F" w:rsidRDefault="006A5BB9" w:rsidP="00F83888">
            <w:pPr>
              <w:spacing w:after="160" w:line="256" w:lineRule="auto"/>
              <w:rPr>
                <w:rFonts w:ascii="Times New Roman" w:hAnsi="Times New Roman" w:cs="Times New Roman"/>
                <w:lang w:val="ro-RO"/>
              </w:rPr>
            </w:pPr>
            <w:r w:rsidRPr="0034035F">
              <w:rPr>
                <w:rFonts w:ascii="Times New Roman" w:hAnsi="Times New Roman" w:cs="Times New Roman"/>
                <w:lang w:val="ro-RO"/>
              </w:rPr>
              <w:t>Februarie</w:t>
            </w:r>
          </w:p>
        </w:tc>
      </w:tr>
    </w:tbl>
    <w:p w:rsidR="006A5BB9" w:rsidRPr="00DD6004" w:rsidRDefault="006A5BB9" w:rsidP="006A5BB9"/>
    <w:p w:rsidR="006A5BB9" w:rsidRPr="00DD6004" w:rsidRDefault="006A5BB9" w:rsidP="006A5BB9"/>
    <w:p w:rsidR="006A5BB9" w:rsidRPr="00DD6004" w:rsidRDefault="006A5BB9" w:rsidP="006A5BB9"/>
    <w:p w:rsidR="006A5BB9" w:rsidRPr="00DD6004" w:rsidRDefault="006A5BB9" w:rsidP="006A5BB9"/>
    <w:tbl>
      <w:tblPr>
        <w:tblStyle w:val="a5"/>
        <w:tblW w:w="14829" w:type="dxa"/>
        <w:tblLook w:val="04A0"/>
      </w:tblPr>
      <w:tblGrid>
        <w:gridCol w:w="677"/>
        <w:gridCol w:w="2417"/>
        <w:gridCol w:w="5803"/>
        <w:gridCol w:w="2126"/>
        <w:gridCol w:w="2023"/>
        <w:gridCol w:w="1783"/>
      </w:tblGrid>
      <w:tr w:rsidR="006A5BB9" w:rsidRPr="00DD6004" w:rsidTr="00F83888">
        <w:trPr>
          <w:trHeight w:val="27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Monitorizarea procesului educațional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6A5BB9">
            <w:pPr>
              <w:numPr>
                <w:ilvl w:val="0"/>
                <w:numId w:val="54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rezultatele concursurilor raionale pe obiecte.</w:t>
            </w:r>
          </w:p>
          <w:p w:rsidR="006A5BB9" w:rsidRPr="00DD6004" w:rsidRDefault="006A5BB9" w:rsidP="006A5BB9">
            <w:pPr>
              <w:numPr>
                <w:ilvl w:val="0"/>
                <w:numId w:val="54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starea disciplinei în rândurile elevilor.</w:t>
            </w:r>
          </w:p>
          <w:p w:rsidR="006A5BB9" w:rsidRPr="00DD6004" w:rsidRDefault="006A5BB9" w:rsidP="006A5BB9">
            <w:pPr>
              <w:numPr>
                <w:ilvl w:val="0"/>
                <w:numId w:val="54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Probleme curente.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Informație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Dezbateri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Gusila Mariana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Belinschii Viorica.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Martie</w:t>
            </w:r>
          </w:p>
        </w:tc>
      </w:tr>
      <w:tr w:rsidR="006A5BB9" w:rsidRPr="00DD6004" w:rsidTr="00F83888">
        <w:trPr>
          <w:trHeight w:val="2824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Monitorizarea procesului educațional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organizarea și desfășurarea acțiunilor ce țin de salubrizare.</w:t>
            </w:r>
          </w:p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aprobarea discipli</w:t>
            </w:r>
            <w:r>
              <w:rPr>
                <w:rFonts w:ascii="Times New Roman" w:hAnsi="Times New Roman" w:cs="Times New Roman"/>
                <w:lang w:val="ro-RO"/>
              </w:rPr>
              <w:t>nelor opționale pentru anul 2024-2025</w:t>
            </w:r>
            <w:r w:rsidRPr="00DD6004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desfășurarea unor acțiuni de caritate:,, De la inimă cu drag”.</w:t>
            </w:r>
          </w:p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pregătirea elevilor claselor a IX-a  către examenele de absolvire.</w:t>
            </w:r>
          </w:p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pregatirea elevilor clasei  IV pentru testarea nationala.</w:t>
            </w:r>
          </w:p>
          <w:p w:rsidR="006A5BB9" w:rsidRPr="00DD6004" w:rsidRDefault="006A5BB9" w:rsidP="006A5BB9">
            <w:pPr>
              <w:numPr>
                <w:ilvl w:val="0"/>
                <w:numId w:val="55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Discuții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Informație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Discuții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Discuții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Movilean Alexandrina.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Sorocian Tatiana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Belinschi Viorica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Gusila Mariana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 xml:space="preserve"> Movilean Alexandrina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Aprilie</w:t>
            </w:r>
          </w:p>
        </w:tc>
      </w:tr>
      <w:tr w:rsidR="006A5BB9" w:rsidRPr="00DD6004" w:rsidTr="00F83888">
        <w:trPr>
          <w:trHeight w:val="2757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Respectarea drepturilor  copiilor la informație.</w:t>
            </w:r>
          </w:p>
        </w:tc>
        <w:tc>
          <w:tcPr>
            <w:tcW w:w="580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activitățile de parteneriat. ( APL,ONG).</w:t>
            </w:r>
          </w:p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stagiul de pregătire a elevilor pentru susținerea examenelor de absolvire.</w:t>
            </w:r>
          </w:p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programul de încheiere</w:t>
            </w:r>
            <w:r>
              <w:rPr>
                <w:rFonts w:ascii="Times New Roman" w:hAnsi="Times New Roman" w:cs="Times New Roman"/>
                <w:lang w:val="ro-RO"/>
              </w:rPr>
              <w:t xml:space="preserve"> festivă a anului de studii 2023-2024</w:t>
            </w:r>
            <w:r w:rsidRPr="00DD6004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repartizarea foilor de odihnă pentru elevi.</w:t>
            </w:r>
          </w:p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ziua copiilor.</w:t>
            </w:r>
          </w:p>
          <w:p w:rsidR="006A5BB9" w:rsidRPr="00DD6004" w:rsidRDefault="006A5BB9" w:rsidP="006A5BB9">
            <w:pPr>
              <w:numPr>
                <w:ilvl w:val="0"/>
                <w:numId w:val="56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Probleme curente.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Informație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Discuții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Belinschii Viorica.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Gusila Mariana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Mai</w:t>
            </w:r>
          </w:p>
        </w:tc>
      </w:tr>
      <w:tr w:rsidR="006A5BB9" w:rsidRPr="00DD6004" w:rsidTr="00F83888">
        <w:trPr>
          <w:trHeight w:val="3410"/>
        </w:trPr>
        <w:tc>
          <w:tcPr>
            <w:tcW w:w="677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Securitatea vieții și sănătății elevilor.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Respectarea drepturilor  copiilor la informație.</w:t>
            </w:r>
          </w:p>
        </w:tc>
        <w:tc>
          <w:tcPr>
            <w:tcW w:w="5803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măsurile administrativ-gospodărești pentru vară.</w:t>
            </w: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aprobarea raportului de activitate pe sem.I</w:t>
            </w: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</w:t>
            </w:r>
            <w:r>
              <w:rPr>
                <w:rFonts w:ascii="Times New Roman" w:hAnsi="Times New Roman" w:cs="Times New Roman"/>
                <w:lang w:val="ro-RO"/>
              </w:rPr>
              <w:t xml:space="preserve">rivire la aprobarea ,,Planului </w:t>
            </w:r>
            <w:r w:rsidRPr="00DD6004">
              <w:rPr>
                <w:rFonts w:ascii="Times New Roman" w:hAnsi="Times New Roman" w:cs="Times New Roman"/>
                <w:lang w:val="ro-RO"/>
              </w:rPr>
              <w:t xml:space="preserve"> de activitate a IP Gimnaziul Slobozia-Cr</w:t>
            </w:r>
            <w:r>
              <w:rPr>
                <w:rFonts w:ascii="Times New Roman" w:hAnsi="Times New Roman" w:cs="Times New Roman"/>
                <w:lang w:val="ro-RO"/>
              </w:rPr>
              <w:t>emene pentru anul de studii 2024-2025</w:t>
            </w:r>
            <w:r w:rsidRPr="00DD6004">
              <w:rPr>
                <w:rFonts w:ascii="Times New Roman" w:hAnsi="Times New Roman" w:cs="Times New Roman"/>
                <w:lang w:val="ro-RO"/>
              </w:rPr>
              <w:t>”.</w:t>
            </w: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validarea raportului de activitate a CA.</w:t>
            </w: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Cu privire la executarea bugetului</w:t>
            </w:r>
            <w:r>
              <w:rPr>
                <w:rFonts w:ascii="Times New Roman" w:hAnsi="Times New Roman" w:cs="Times New Roman"/>
                <w:lang w:val="ro-RO"/>
              </w:rPr>
              <w:t xml:space="preserve"> pe perioada ianuarie-iunie 2024</w:t>
            </w:r>
            <w:r w:rsidRPr="00DD6004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6A5BB9" w:rsidRPr="00DD6004" w:rsidRDefault="006A5BB9" w:rsidP="006A5BB9">
            <w:pPr>
              <w:numPr>
                <w:ilvl w:val="0"/>
                <w:numId w:val="57"/>
              </w:num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Probleme curente.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Informație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Raport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 xml:space="preserve">Raport 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Dezbateri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Gusila Mariana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Gusila Mariana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Cecan Stela</w:t>
            </w: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</w:p>
          <w:p w:rsidR="006A5BB9" w:rsidRPr="00DD6004" w:rsidRDefault="006A5BB9" w:rsidP="00F83888">
            <w:pPr>
              <w:spacing w:after="160" w:line="259" w:lineRule="auto"/>
              <w:rPr>
                <w:rFonts w:ascii="Times New Roman" w:hAnsi="Times New Roman" w:cs="Times New Roman"/>
                <w:lang w:val="ro-RO"/>
              </w:rPr>
            </w:pPr>
            <w:r w:rsidRPr="00DD6004">
              <w:rPr>
                <w:rFonts w:ascii="Times New Roman" w:hAnsi="Times New Roman" w:cs="Times New Roman"/>
                <w:lang w:val="ro-RO"/>
              </w:rPr>
              <w:t>Iunie</w:t>
            </w:r>
          </w:p>
        </w:tc>
      </w:tr>
    </w:tbl>
    <w:p w:rsidR="007F1812" w:rsidRPr="007F1812" w:rsidRDefault="007F1812" w:rsidP="007F1812">
      <w:pPr>
        <w:rPr>
          <w:rFonts w:ascii="Arial Black" w:hAnsi="Arial Black"/>
          <w:sz w:val="144"/>
          <w:szCs w:val="144"/>
          <w:lang w:val="en-US"/>
        </w:rPr>
      </w:pPr>
    </w:p>
    <w:p w:rsidR="007F1812" w:rsidRPr="006A5BB9" w:rsidRDefault="007F1812" w:rsidP="007F18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1812" w:rsidRPr="007F1812" w:rsidRDefault="007F1812" w:rsidP="007F1812">
      <w:pPr>
        <w:rPr>
          <w:lang w:val="en-US"/>
        </w:rPr>
      </w:pPr>
    </w:p>
    <w:p w:rsidR="00E75BD1" w:rsidRPr="00CC3547" w:rsidRDefault="00E75BD1" w:rsidP="007F1812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Programul de activitate al Senatului Părintesc</w:t>
      </w:r>
    </w:p>
    <w:tbl>
      <w:tblPr>
        <w:tblStyle w:val="a5"/>
        <w:tblW w:w="0" w:type="auto"/>
        <w:tblLook w:val="04A0"/>
      </w:tblPr>
      <w:tblGrid>
        <w:gridCol w:w="671"/>
        <w:gridCol w:w="7349"/>
        <w:gridCol w:w="2867"/>
        <w:gridCol w:w="3615"/>
      </w:tblGrid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Nr.</w:t>
            </w:r>
          </w:p>
          <w:p w:rsidR="00E75BD1" w:rsidRPr="000D01C8" w:rsidRDefault="00E75BD1" w:rsidP="00E75BD1">
            <w:pPr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d/o</w:t>
            </w:r>
          </w:p>
        </w:tc>
        <w:tc>
          <w:tcPr>
            <w:tcW w:w="7513" w:type="dxa"/>
          </w:tcPr>
          <w:p w:rsidR="00E75BD1" w:rsidRPr="000D01C8" w:rsidRDefault="00E75BD1" w:rsidP="00E204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Conținutul activității</w:t>
            </w:r>
          </w:p>
        </w:tc>
        <w:tc>
          <w:tcPr>
            <w:tcW w:w="2901" w:type="dxa"/>
          </w:tcPr>
          <w:p w:rsidR="00E75BD1" w:rsidRPr="000D01C8" w:rsidRDefault="00E75BD1" w:rsidP="00E204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Responsabil</w:t>
            </w:r>
          </w:p>
        </w:tc>
        <w:tc>
          <w:tcPr>
            <w:tcW w:w="3697" w:type="dxa"/>
          </w:tcPr>
          <w:p w:rsidR="00E75BD1" w:rsidRPr="000D01C8" w:rsidRDefault="00E75BD1" w:rsidP="00E204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Termen de realizare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1</w:t>
            </w:r>
          </w:p>
        </w:tc>
        <w:tc>
          <w:tcPr>
            <w:tcW w:w="7513" w:type="dxa"/>
          </w:tcPr>
          <w:p w:rsidR="00E75BD1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Analiza actelor legislative cu privire la funcționarea SP.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Repartizarea funcțiilor.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Revizuirea fișelor de post ale memmbrilor SP.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Validarea fișelor de post ale CE.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Elaborarea planului de activitate.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4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</w:tc>
        <w:tc>
          <w:tcPr>
            <w:tcW w:w="2901" w:type="dxa"/>
          </w:tcPr>
          <w:p w:rsidR="003B3CD7" w:rsidRPr="000D01C8" w:rsidRDefault="003B3CD7" w:rsidP="003B3C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3B3CD7" w:rsidRPr="000D01C8" w:rsidRDefault="003B3CD7" w:rsidP="003B3C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75BD1" w:rsidRPr="000D01C8" w:rsidRDefault="00F77568" w:rsidP="003B3C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Ungureanu Tatiana</w:t>
            </w:r>
          </w:p>
          <w:p w:rsidR="003B3CD7" w:rsidRPr="000D01C8" w:rsidRDefault="003B3CD7" w:rsidP="003B3C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</w:t>
            </w:r>
          </w:p>
          <w:p w:rsidR="003B3CD7" w:rsidRPr="000D01C8" w:rsidRDefault="003B3CD7" w:rsidP="003B3CD7">
            <w:pPr>
              <w:ind w:left="1416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697" w:type="dxa"/>
          </w:tcPr>
          <w:p w:rsidR="003B3CD7" w:rsidRPr="000D01C8" w:rsidRDefault="003B3CD7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3B3CD7" w:rsidRPr="000D01C8" w:rsidRDefault="003B3CD7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75BD1" w:rsidRPr="000D01C8" w:rsidRDefault="003B3CD7" w:rsidP="003B3CD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Septembrie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2</w:t>
            </w:r>
          </w:p>
        </w:tc>
        <w:tc>
          <w:tcPr>
            <w:tcW w:w="7513" w:type="dxa"/>
          </w:tcPr>
          <w:p w:rsidR="00E75BD1" w:rsidRPr="000D01C8" w:rsidRDefault="00F26F52" w:rsidP="00B2491F">
            <w:pPr>
              <w:pStyle w:val="aa"/>
              <w:numPr>
                <w:ilvl w:val="0"/>
                <w:numId w:val="45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Implicarea membrilor SP</w:t>
            </w:r>
            <w:r w:rsidR="003B3CD7" w:rsidRPr="000D01C8">
              <w:rPr>
                <w:szCs w:val="28"/>
                <w:lang w:val="ro-RO"/>
              </w:rPr>
              <w:t xml:space="preserve"> la luarea de decizii în cadrul activităților gimnaziului.</w:t>
            </w:r>
          </w:p>
          <w:p w:rsidR="003B3CD7" w:rsidRPr="000D01C8" w:rsidRDefault="003B3CD7" w:rsidP="00B2491F">
            <w:pPr>
              <w:pStyle w:val="aa"/>
              <w:numPr>
                <w:ilvl w:val="0"/>
                <w:numId w:val="45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 xml:space="preserve">Colectarea de </w:t>
            </w:r>
            <w:r w:rsidR="00E2040D" w:rsidRPr="000D01C8">
              <w:rPr>
                <w:szCs w:val="28"/>
                <w:lang w:val="ro-RO"/>
              </w:rPr>
              <w:t>ajutoare pentru copii cu nevoi speciale.</w:t>
            </w:r>
          </w:p>
          <w:p w:rsidR="00E2040D" w:rsidRPr="000D01C8" w:rsidRDefault="00E2040D" w:rsidP="00B2491F">
            <w:pPr>
              <w:pStyle w:val="aa"/>
              <w:numPr>
                <w:ilvl w:val="0"/>
                <w:numId w:val="45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Sprijinirea cadrelor didactice/ elevilor în organizarea și desfășurarea ,, Târgului de toamnă”.</w:t>
            </w:r>
          </w:p>
          <w:p w:rsidR="00E2040D" w:rsidRPr="000D01C8" w:rsidRDefault="00E2040D" w:rsidP="00B2491F">
            <w:pPr>
              <w:pStyle w:val="aa"/>
              <w:numPr>
                <w:ilvl w:val="0"/>
                <w:numId w:val="45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</w:tc>
        <w:tc>
          <w:tcPr>
            <w:tcW w:w="2901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2040D" w:rsidRPr="000D01C8" w:rsidRDefault="00E2040D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2040D" w:rsidRPr="000D01C8" w:rsidRDefault="006C2873" w:rsidP="00E2040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</w:t>
            </w:r>
          </w:p>
        </w:tc>
        <w:tc>
          <w:tcPr>
            <w:tcW w:w="3697" w:type="dxa"/>
          </w:tcPr>
          <w:p w:rsidR="00E75BD1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Octombrie</w:t>
            </w: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Ocazional</w:t>
            </w: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Pe parcursul anului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3</w:t>
            </w:r>
          </w:p>
        </w:tc>
        <w:tc>
          <w:tcPr>
            <w:tcW w:w="7513" w:type="dxa"/>
          </w:tcPr>
          <w:p w:rsidR="00E75BD1" w:rsidRPr="000D01C8" w:rsidRDefault="00F26F52" w:rsidP="00B2491F">
            <w:pPr>
              <w:pStyle w:val="aa"/>
              <w:numPr>
                <w:ilvl w:val="0"/>
                <w:numId w:val="46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Alimentele și rolul lor în funcționarea organismului.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6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 xml:space="preserve">Reformele în </w:t>
            </w:r>
            <w:r w:rsidR="00F26F52" w:rsidRPr="000D01C8">
              <w:rPr>
                <w:szCs w:val="28"/>
                <w:lang w:val="ro-RO"/>
              </w:rPr>
              <w:t>învățământ. Perioada de adaptare.</w:t>
            </w:r>
            <w:r w:rsidRPr="000D01C8">
              <w:rPr>
                <w:szCs w:val="28"/>
                <w:lang w:val="ro-RO"/>
              </w:rPr>
              <w:t xml:space="preserve"> (elevii cl.I-V).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6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Comunicarea în familie – conflicte între generații.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6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</w:tc>
        <w:tc>
          <w:tcPr>
            <w:tcW w:w="2901" w:type="dxa"/>
          </w:tcPr>
          <w:p w:rsidR="00F77568" w:rsidRPr="000D01C8" w:rsidRDefault="00F77568" w:rsidP="00F7756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Ungureanu Tatiana</w:t>
            </w:r>
          </w:p>
          <w:p w:rsidR="00E75BD1" w:rsidRPr="000D01C8" w:rsidRDefault="00E75BD1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F77568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="006C2873"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697" w:type="dxa"/>
          </w:tcPr>
          <w:p w:rsidR="00E75BD1" w:rsidRPr="000D01C8" w:rsidRDefault="00E75BD1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Noiembrie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4</w:t>
            </w:r>
          </w:p>
        </w:tc>
        <w:tc>
          <w:tcPr>
            <w:tcW w:w="7513" w:type="dxa"/>
          </w:tcPr>
          <w:p w:rsidR="00E75BD1" w:rsidRPr="000D01C8" w:rsidRDefault="00F26F52" w:rsidP="00B2491F">
            <w:pPr>
              <w:pStyle w:val="aa"/>
              <w:numPr>
                <w:ilvl w:val="0"/>
                <w:numId w:val="47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Mass – media și manipularea.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7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Factorii care afectează încrederea în sine.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7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Pregătirea pachetelor pentru Pomul de Anul Nou. Participarea părinților la activitățile de Crăciun.</w:t>
            </w:r>
          </w:p>
          <w:p w:rsidR="006C2873" w:rsidRPr="000D01C8" w:rsidRDefault="006C2873" w:rsidP="00B2491F">
            <w:pPr>
              <w:pStyle w:val="aa"/>
              <w:numPr>
                <w:ilvl w:val="0"/>
                <w:numId w:val="47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lastRenderedPageBreak/>
              <w:t>Probleme curente.</w:t>
            </w:r>
          </w:p>
        </w:tc>
        <w:tc>
          <w:tcPr>
            <w:tcW w:w="2901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DF2CAD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Ungureanu</w:t>
            </w:r>
            <w:r w:rsidR="006C2873"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T.</w:t>
            </w: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</w:t>
            </w:r>
          </w:p>
        </w:tc>
        <w:tc>
          <w:tcPr>
            <w:tcW w:w="3697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6C2873" w:rsidRPr="000D01C8" w:rsidRDefault="006C2873" w:rsidP="006C28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Decembrie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5</w:t>
            </w:r>
          </w:p>
        </w:tc>
        <w:tc>
          <w:tcPr>
            <w:tcW w:w="7513" w:type="dxa"/>
          </w:tcPr>
          <w:p w:rsidR="00E75BD1" w:rsidRPr="000D01C8" w:rsidRDefault="006C2873" w:rsidP="00B2491F">
            <w:pPr>
              <w:pStyle w:val="aa"/>
              <w:numPr>
                <w:ilvl w:val="0"/>
                <w:numId w:val="48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Modalități de implicare a părinților plecați la muncă în străinătate ân soluționarea problemelor școlare ale copiilor lor.</w:t>
            </w:r>
          </w:p>
          <w:p w:rsidR="00E04EBD" w:rsidRPr="000D01C8" w:rsidRDefault="006C2873" w:rsidP="00B2491F">
            <w:pPr>
              <w:pStyle w:val="aa"/>
              <w:numPr>
                <w:ilvl w:val="0"/>
                <w:numId w:val="48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 xml:space="preserve">Managementul timpului liber </w:t>
            </w:r>
            <w:r w:rsidR="00E04EBD" w:rsidRPr="000D01C8">
              <w:rPr>
                <w:szCs w:val="28"/>
                <w:lang w:val="ro-RO"/>
              </w:rPr>
              <w:t>al copiilo</w:t>
            </w:r>
            <w:r w:rsidR="00F26F52" w:rsidRPr="000D01C8">
              <w:rPr>
                <w:szCs w:val="28"/>
                <w:lang w:val="ro-RO"/>
              </w:rPr>
              <w:t>r.</w:t>
            </w:r>
          </w:p>
          <w:p w:rsidR="00E04EBD" w:rsidRPr="000D01C8" w:rsidRDefault="00E04EBD" w:rsidP="00B2491F">
            <w:pPr>
              <w:pStyle w:val="aa"/>
              <w:numPr>
                <w:ilvl w:val="0"/>
                <w:numId w:val="48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</w:tc>
        <w:tc>
          <w:tcPr>
            <w:tcW w:w="2901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04EBD" w:rsidRPr="000D01C8" w:rsidRDefault="00E04EBD" w:rsidP="00E04EB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Președinte SP</w:t>
            </w:r>
          </w:p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Ungureanu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T.</w:t>
            </w:r>
          </w:p>
          <w:p w:rsidR="00E04EBD" w:rsidRPr="000D01C8" w:rsidRDefault="00E04EBD" w:rsidP="00E04EB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697" w:type="dxa"/>
          </w:tcPr>
          <w:p w:rsidR="00E75BD1" w:rsidRPr="000D01C8" w:rsidRDefault="00E75BD1" w:rsidP="00E04EB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04EBD" w:rsidRPr="000D01C8" w:rsidRDefault="00E04EBD" w:rsidP="00E04EB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04EBD" w:rsidRPr="000D01C8" w:rsidRDefault="00E04EBD" w:rsidP="00E04EB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Ianuarie</w:t>
            </w:r>
          </w:p>
        </w:tc>
      </w:tr>
      <w:tr w:rsidR="00E75BD1" w:rsidRPr="000D01C8" w:rsidTr="00E2040D">
        <w:tc>
          <w:tcPr>
            <w:tcW w:w="675" w:type="dxa"/>
          </w:tcPr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6</w:t>
            </w:r>
          </w:p>
        </w:tc>
        <w:tc>
          <w:tcPr>
            <w:tcW w:w="7513" w:type="dxa"/>
          </w:tcPr>
          <w:p w:rsidR="00E75BD1" w:rsidRPr="000D01C8" w:rsidRDefault="00F26F52" w:rsidP="00B2491F">
            <w:pPr>
              <w:pStyle w:val="aa"/>
              <w:numPr>
                <w:ilvl w:val="0"/>
                <w:numId w:val="49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Sănătate, stres, boală.</w:t>
            </w:r>
          </w:p>
          <w:p w:rsidR="00F26F52" w:rsidRPr="000D01C8" w:rsidRDefault="00F26F52" w:rsidP="00B2491F">
            <w:pPr>
              <w:pStyle w:val="aa"/>
              <w:numPr>
                <w:ilvl w:val="0"/>
                <w:numId w:val="49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Legislația privind violența domestică.</w:t>
            </w:r>
          </w:p>
          <w:p w:rsidR="00F26F52" w:rsidRPr="000D01C8" w:rsidRDefault="00F26F52" w:rsidP="00B2491F">
            <w:pPr>
              <w:pStyle w:val="aa"/>
              <w:numPr>
                <w:ilvl w:val="0"/>
                <w:numId w:val="49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Analiza frecvenței/ stării disciplinare în rândul elevilor.</w:t>
            </w:r>
          </w:p>
          <w:p w:rsidR="00F26F52" w:rsidRDefault="00F26F52" w:rsidP="00B2491F">
            <w:pPr>
              <w:pStyle w:val="aa"/>
              <w:numPr>
                <w:ilvl w:val="0"/>
                <w:numId w:val="49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  <w:p w:rsidR="000D01C8" w:rsidRPr="000D01C8" w:rsidRDefault="000D01C8" w:rsidP="000D01C8">
            <w:pPr>
              <w:pStyle w:val="aa"/>
              <w:rPr>
                <w:szCs w:val="28"/>
                <w:lang w:val="ro-RO"/>
              </w:rPr>
            </w:pPr>
          </w:p>
        </w:tc>
        <w:tc>
          <w:tcPr>
            <w:tcW w:w="2901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Ungureanu Tatiana</w:t>
            </w:r>
          </w:p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59039D" w:rsidRPr="000D01C8" w:rsidRDefault="0059039D" w:rsidP="00F26F5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697" w:type="dxa"/>
          </w:tcPr>
          <w:p w:rsidR="00E75BD1" w:rsidRPr="000D01C8" w:rsidRDefault="0059039D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Februarie</w:t>
            </w:r>
          </w:p>
        </w:tc>
      </w:tr>
      <w:tr w:rsidR="00E75BD1" w:rsidRPr="000D01C8" w:rsidTr="00E2040D">
        <w:tc>
          <w:tcPr>
            <w:tcW w:w="675" w:type="dxa"/>
          </w:tcPr>
          <w:p w:rsidR="00DA62CE" w:rsidRDefault="00DA62CE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75BD1" w:rsidRPr="000D01C8" w:rsidRDefault="00E75BD1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7</w:t>
            </w:r>
          </w:p>
        </w:tc>
        <w:tc>
          <w:tcPr>
            <w:tcW w:w="7513" w:type="dxa"/>
          </w:tcPr>
          <w:p w:rsidR="00DA62CE" w:rsidRDefault="00DA62CE" w:rsidP="00DA62CE">
            <w:pPr>
              <w:pStyle w:val="aa"/>
              <w:rPr>
                <w:szCs w:val="28"/>
                <w:lang w:val="ro-RO"/>
              </w:rPr>
            </w:pPr>
          </w:p>
          <w:p w:rsidR="0059039D" w:rsidRPr="000D01C8" w:rsidRDefault="0059039D" w:rsidP="00B2491F">
            <w:pPr>
              <w:pStyle w:val="aa"/>
              <w:numPr>
                <w:ilvl w:val="0"/>
                <w:numId w:val="50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Reacțiile emoționale și efectele lor asupra copiilor.</w:t>
            </w:r>
          </w:p>
          <w:p w:rsidR="0059039D" w:rsidRPr="000D01C8" w:rsidRDefault="0059039D" w:rsidP="00B2491F">
            <w:pPr>
              <w:pStyle w:val="aa"/>
              <w:numPr>
                <w:ilvl w:val="0"/>
                <w:numId w:val="50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Comunicarea. Tipuri și modalități de comunicare.</w:t>
            </w:r>
          </w:p>
          <w:p w:rsidR="0059039D" w:rsidRDefault="0059039D" w:rsidP="00B2491F">
            <w:pPr>
              <w:pStyle w:val="aa"/>
              <w:numPr>
                <w:ilvl w:val="0"/>
                <w:numId w:val="50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  <w:p w:rsidR="00CB7314" w:rsidRPr="000D01C8" w:rsidRDefault="00CB7314" w:rsidP="00CB7314">
            <w:pPr>
              <w:pStyle w:val="aa"/>
              <w:rPr>
                <w:szCs w:val="28"/>
                <w:lang w:val="ro-RO"/>
              </w:rPr>
            </w:pPr>
          </w:p>
        </w:tc>
        <w:tc>
          <w:tcPr>
            <w:tcW w:w="2901" w:type="dxa"/>
          </w:tcPr>
          <w:p w:rsidR="00E75BD1" w:rsidRPr="000D01C8" w:rsidRDefault="00E75BD1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59039D" w:rsidRPr="000D01C8" w:rsidRDefault="0059039D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</w:tc>
        <w:tc>
          <w:tcPr>
            <w:tcW w:w="3697" w:type="dxa"/>
          </w:tcPr>
          <w:p w:rsidR="00DA62CE" w:rsidRDefault="00DA62CE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E75BD1" w:rsidRPr="000D01C8" w:rsidRDefault="0059039D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Martie</w:t>
            </w:r>
          </w:p>
        </w:tc>
      </w:tr>
      <w:tr w:rsidR="0059039D" w:rsidRPr="000D01C8" w:rsidTr="00E2040D">
        <w:tc>
          <w:tcPr>
            <w:tcW w:w="675" w:type="dxa"/>
          </w:tcPr>
          <w:p w:rsidR="0059039D" w:rsidRPr="000D01C8" w:rsidRDefault="0059039D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8</w:t>
            </w:r>
          </w:p>
        </w:tc>
        <w:tc>
          <w:tcPr>
            <w:tcW w:w="7513" w:type="dxa"/>
          </w:tcPr>
          <w:p w:rsidR="0059039D" w:rsidRPr="000D01C8" w:rsidRDefault="0059039D" w:rsidP="00B2491F">
            <w:pPr>
              <w:pStyle w:val="aa"/>
              <w:numPr>
                <w:ilvl w:val="0"/>
                <w:numId w:val="51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VNET-căi de prevenire.Tehnici de autoapărare.</w:t>
            </w:r>
          </w:p>
          <w:p w:rsidR="0059039D" w:rsidRPr="000D01C8" w:rsidRDefault="0059039D" w:rsidP="00B2491F">
            <w:pPr>
              <w:pStyle w:val="aa"/>
              <w:numPr>
                <w:ilvl w:val="0"/>
                <w:numId w:val="51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Sprijinirea cadrelor didactice, elevilor în organizarea și desfășurarea târgului –expoziție de Paști.</w:t>
            </w:r>
          </w:p>
          <w:p w:rsidR="0059039D" w:rsidRPr="000D01C8" w:rsidRDefault="0059039D" w:rsidP="00B2491F">
            <w:pPr>
              <w:pStyle w:val="aa"/>
              <w:numPr>
                <w:ilvl w:val="0"/>
                <w:numId w:val="51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Calculatorul-prieten sau dușman.</w:t>
            </w:r>
          </w:p>
          <w:p w:rsidR="004B2C7A" w:rsidRPr="000D01C8" w:rsidRDefault="004B2C7A" w:rsidP="00B2491F">
            <w:pPr>
              <w:pStyle w:val="aa"/>
              <w:numPr>
                <w:ilvl w:val="0"/>
                <w:numId w:val="51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Ecologia-siguranța sănătății noastre.</w:t>
            </w:r>
          </w:p>
          <w:p w:rsidR="004B2C7A" w:rsidRDefault="004B2C7A" w:rsidP="00B2491F">
            <w:pPr>
              <w:pStyle w:val="aa"/>
              <w:numPr>
                <w:ilvl w:val="0"/>
                <w:numId w:val="51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  <w:p w:rsidR="00CB7314" w:rsidRPr="000D01C8" w:rsidRDefault="00CB7314" w:rsidP="00CB7314">
            <w:pPr>
              <w:pStyle w:val="aa"/>
              <w:rPr>
                <w:szCs w:val="28"/>
                <w:lang w:val="ro-RO"/>
              </w:rPr>
            </w:pPr>
          </w:p>
        </w:tc>
        <w:tc>
          <w:tcPr>
            <w:tcW w:w="2901" w:type="dxa"/>
          </w:tcPr>
          <w:p w:rsidR="0059039D" w:rsidRPr="000D01C8" w:rsidRDefault="00DF2CAD" w:rsidP="00DF2CAD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Odae Nina</w:t>
            </w: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</w:t>
            </w: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Profesor de informatică</w:t>
            </w: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Profesor de biologie</w:t>
            </w:r>
          </w:p>
        </w:tc>
        <w:tc>
          <w:tcPr>
            <w:tcW w:w="3697" w:type="dxa"/>
          </w:tcPr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59039D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Aprilie</w:t>
            </w:r>
          </w:p>
        </w:tc>
      </w:tr>
      <w:tr w:rsidR="004B2C7A" w:rsidRPr="000D01C8" w:rsidTr="00E2040D">
        <w:tc>
          <w:tcPr>
            <w:tcW w:w="675" w:type="dxa"/>
          </w:tcPr>
          <w:p w:rsidR="004B2C7A" w:rsidRPr="000D01C8" w:rsidRDefault="004B2C7A" w:rsidP="00E75BD1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9</w:t>
            </w:r>
          </w:p>
        </w:tc>
        <w:tc>
          <w:tcPr>
            <w:tcW w:w="7513" w:type="dxa"/>
          </w:tcPr>
          <w:p w:rsidR="004B2C7A" w:rsidRPr="000D01C8" w:rsidRDefault="004B2C7A" w:rsidP="00B2491F">
            <w:pPr>
              <w:pStyle w:val="aa"/>
              <w:numPr>
                <w:ilvl w:val="0"/>
                <w:numId w:val="52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Orice profesie e frumoasă, dacă e pe plac aleasă. Orientarea profesională.</w:t>
            </w:r>
          </w:p>
          <w:p w:rsidR="004B2C7A" w:rsidRPr="000D01C8" w:rsidRDefault="004B2C7A" w:rsidP="00B2491F">
            <w:pPr>
              <w:pStyle w:val="aa"/>
              <w:numPr>
                <w:ilvl w:val="0"/>
                <w:numId w:val="52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Rezistența la pierderi și schimbare în rândul elevilor.</w:t>
            </w:r>
          </w:p>
          <w:p w:rsidR="004B2C7A" w:rsidRPr="000D01C8" w:rsidRDefault="004B2C7A" w:rsidP="00B2491F">
            <w:pPr>
              <w:pStyle w:val="aa"/>
              <w:numPr>
                <w:ilvl w:val="0"/>
                <w:numId w:val="52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Sprijinirea managerilor instituțieiî organizarea și desfășurarea activității de sfârșit de an școlar.</w:t>
            </w:r>
          </w:p>
          <w:p w:rsidR="004B2C7A" w:rsidRDefault="004B2C7A" w:rsidP="00B2491F">
            <w:pPr>
              <w:pStyle w:val="aa"/>
              <w:numPr>
                <w:ilvl w:val="0"/>
                <w:numId w:val="52"/>
              </w:numPr>
              <w:rPr>
                <w:szCs w:val="28"/>
                <w:lang w:val="ro-RO"/>
              </w:rPr>
            </w:pPr>
            <w:r w:rsidRPr="000D01C8">
              <w:rPr>
                <w:szCs w:val="28"/>
                <w:lang w:val="ro-RO"/>
              </w:rPr>
              <w:t>Probleme curente.</w:t>
            </w:r>
          </w:p>
          <w:p w:rsidR="00CB7314" w:rsidRPr="000D01C8" w:rsidRDefault="00CB7314" w:rsidP="00CB7314">
            <w:pPr>
              <w:pStyle w:val="aa"/>
              <w:rPr>
                <w:szCs w:val="28"/>
                <w:lang w:val="ro-RO"/>
              </w:rPr>
            </w:pPr>
          </w:p>
        </w:tc>
        <w:tc>
          <w:tcPr>
            <w:tcW w:w="2901" w:type="dxa"/>
          </w:tcPr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Președinte SP</w:t>
            </w:r>
          </w:p>
          <w:p w:rsidR="004B2C7A" w:rsidRPr="000D01C8" w:rsidRDefault="00DF2CAD" w:rsidP="00DF2CAD">
            <w:pPr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Odae Nina</w:t>
            </w:r>
            <w:r w:rsidR="004B2C7A"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SP</w:t>
            </w:r>
          </w:p>
        </w:tc>
        <w:tc>
          <w:tcPr>
            <w:tcW w:w="3697" w:type="dxa"/>
          </w:tcPr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</w:p>
          <w:p w:rsidR="004B2C7A" w:rsidRPr="000D01C8" w:rsidRDefault="004B2C7A" w:rsidP="005903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Mai</w:t>
            </w:r>
          </w:p>
        </w:tc>
      </w:tr>
    </w:tbl>
    <w:p w:rsidR="00E75BD1" w:rsidRDefault="00E75BD1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C86C4B" w:rsidRDefault="00C86C4B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C86C4B" w:rsidRDefault="00C86C4B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C86C4B" w:rsidRDefault="00C86C4B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C86C4B" w:rsidRDefault="00C86C4B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7C3AF6" w:rsidRPr="00CC3547" w:rsidRDefault="007C3AF6" w:rsidP="005C459E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Programul de activitate a bibliotecarului</w:t>
      </w:r>
    </w:p>
    <w:p w:rsidR="007C3AF6" w:rsidRPr="007C3AF6" w:rsidRDefault="007C3AF6" w:rsidP="007C3AF6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C3AF6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I.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Activitatea cu utilizatorii</w:t>
      </w:r>
    </w:p>
    <w:p w:rsidR="007C3AF6" w:rsidRDefault="007C3AF6" w:rsidP="007C3AF6">
      <w:pPr>
        <w:pStyle w:val="aa"/>
        <w:ind w:left="1080"/>
        <w:rPr>
          <w:b/>
          <w:sz w:val="28"/>
          <w:szCs w:val="28"/>
          <w:lang w:val="ro-RO"/>
        </w:rPr>
      </w:pPr>
    </w:p>
    <w:tbl>
      <w:tblPr>
        <w:tblStyle w:val="a5"/>
        <w:tblW w:w="14884" w:type="dxa"/>
        <w:tblInd w:w="250" w:type="dxa"/>
        <w:tblLook w:val="04A0"/>
      </w:tblPr>
      <w:tblGrid>
        <w:gridCol w:w="567"/>
        <w:gridCol w:w="5245"/>
        <w:gridCol w:w="2693"/>
        <w:gridCol w:w="1985"/>
        <w:gridCol w:w="2268"/>
        <w:gridCol w:w="2126"/>
      </w:tblGrid>
      <w:tr w:rsidR="007C3AF6" w:rsidRPr="007C3AF6" w:rsidTr="00FD0C36">
        <w:tc>
          <w:tcPr>
            <w:tcW w:w="567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24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 w:rsidRPr="00CE0A2C">
              <w:rPr>
                <w:lang w:val="ro-RO"/>
              </w:rPr>
              <w:t>1.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 w:rsidRPr="00CE0A2C">
              <w:rPr>
                <w:lang w:val="ro-RO"/>
              </w:rPr>
              <w:t>Studierea</w:t>
            </w:r>
            <w:r>
              <w:rPr>
                <w:lang w:val="ro-RO"/>
              </w:rPr>
              <w:t xml:space="preserve">, analizaşi satisfacerea </w:t>
            </w:r>
            <w:r w:rsidRPr="00CE0A2C">
              <w:rPr>
                <w:lang w:val="ro-RO"/>
              </w:rPr>
              <w:t xml:space="preserve">necesităţilor de lectură </w:t>
            </w:r>
            <w:r>
              <w:rPr>
                <w:lang w:val="ro-RO"/>
              </w:rPr>
              <w:t>şi informare a beneficiarilor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Sondaj,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Convorbiri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individuale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Organizarea accesului liber la raft şi crearea unui mediu ambiant-estetic în bibliotecă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Familiarizarea utilizatorilor cu Regulamentul de organizare şifuncţionare al bibliotecii şcolare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Prezentări, excursii în bibliotecă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 Septembrie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Promovarea cărţiişi atragerea la lectură a tuturor elevilor şi cadrelor didactice din instituţie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Consultaţii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individuale şi în grup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0B23B4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Promovarea şi orientare elevilor către lecturile şicărţile de valoare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Studierea şi analiza 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fişelor de cititor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25051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6. 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Prestarea serviciilor suplimentare pentru utilizatori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Informaţii la telefon, carte rezervată 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Onorarea referinţelor bibliografice ale beneficiarilor</w:t>
            </w:r>
          </w:p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Sistematic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Evidenţiereaşidiscuţii cu restanţierii bibliotecii</w:t>
            </w:r>
          </w:p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evaluare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Default="007C3AF6" w:rsidP="007C3AF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3AF6" w:rsidRPr="00CC3547" w:rsidRDefault="007C3AF6" w:rsidP="00CB4877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II.ORGANIZAREA ŞI DEZVOLTAREA COLECŢIILOR</w:t>
      </w:r>
    </w:p>
    <w:p w:rsidR="007C3AF6" w:rsidRPr="003D5264" w:rsidRDefault="007C3AF6" w:rsidP="007C3AF6">
      <w:pPr>
        <w:pStyle w:val="aa"/>
        <w:ind w:left="1080"/>
        <w:jc w:val="center"/>
        <w:rPr>
          <w:szCs w:val="28"/>
          <w:lang w:val="ro-RO"/>
        </w:rPr>
      </w:pPr>
      <w:r w:rsidRPr="003D5264">
        <w:rPr>
          <w:szCs w:val="28"/>
          <w:lang w:val="ro-RO"/>
        </w:rPr>
        <w:t>(Activitate cu fondul de publicaţii)</w:t>
      </w:r>
    </w:p>
    <w:p w:rsidR="007C3AF6" w:rsidRPr="005C2134" w:rsidRDefault="007C3AF6" w:rsidP="007C3AF6">
      <w:pPr>
        <w:pStyle w:val="aa"/>
        <w:ind w:left="1080"/>
        <w:jc w:val="center"/>
        <w:rPr>
          <w:b/>
          <w:sz w:val="32"/>
          <w:szCs w:val="28"/>
          <w:lang w:val="ro-RO"/>
        </w:rPr>
      </w:pPr>
    </w:p>
    <w:tbl>
      <w:tblPr>
        <w:tblStyle w:val="a5"/>
        <w:tblW w:w="14884" w:type="dxa"/>
        <w:tblInd w:w="250" w:type="dxa"/>
        <w:tblLook w:val="04A0"/>
      </w:tblPr>
      <w:tblGrid>
        <w:gridCol w:w="613"/>
        <w:gridCol w:w="5199"/>
        <w:gridCol w:w="2693"/>
        <w:gridCol w:w="1985"/>
        <w:gridCol w:w="2268"/>
        <w:gridCol w:w="2126"/>
      </w:tblGrid>
      <w:tr w:rsidR="007C3AF6" w:rsidRPr="005C2134" w:rsidTr="00FD0C36">
        <w:tc>
          <w:tcPr>
            <w:tcW w:w="61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199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1.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Organizarea, completarea şi gestionarea fondului de documente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Activitate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la zi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F2CAD" w:rsidRPr="000D01C8" w:rsidRDefault="00DF2CAD" w:rsidP="00DF2CA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 xml:space="preserve">2. 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Organizarea accesului liber la raft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Activitate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la zi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lastRenderedPageBreak/>
              <w:t>3.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Primirea, evidenţaşi prelucrarea intrărilor noi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Lucrări tehnice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4.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Evidenţa intrărilor noi în registrele de evidenţăbiblioteconomică:RMF, RI şi RM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Statistică 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La primire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5.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Clasificarea şi aranjarea fondului de literatură conform CZU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La primire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6.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Informarea comunităţiişcolare cu intrările noi în bibliotecă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Exp. de carte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Panou inform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Inf. individ.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La primire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7.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Studierea, analiza şi casarea publicaţiilor de uzură fizică şi morală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Acte de casare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Ianuarie 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August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 xml:space="preserve">8. 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Întreprinderea unor acţiuni pentru îmbogăţirea fondului de publicaţii cu achiziţii noi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Identificarea unor sponsori</w:t>
            </w:r>
          </w:p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 xml:space="preserve">Donaţiiş.a. 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9.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Recuperarea şirecondiţionareapublicaţiilor de  la cititori, evidenţapublicaţiilor pierdute şi deteriorate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Analiza returnării,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REPP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Mai-Iunie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 xml:space="preserve">10. 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Analiza fondului de publicaţii existent la sfîrşit de an calendaristic, completarea Raportului statistic nr.6-c şi prezentarea în termeni stabiliţi la spec. DGÎ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Analize, calcul. date statist. anuale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Decembrie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Ianuarie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3D5264" w:rsidTr="00FD0C36">
        <w:tc>
          <w:tcPr>
            <w:tcW w:w="613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11.</w:t>
            </w:r>
          </w:p>
        </w:tc>
        <w:tc>
          <w:tcPr>
            <w:tcW w:w="5199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  <w:r w:rsidRPr="003D5264">
              <w:rPr>
                <w:lang w:val="ro-RO"/>
              </w:rPr>
              <w:t>Abonarea bibliotecii şcolare la ediţii periodice</w:t>
            </w:r>
          </w:p>
        </w:tc>
        <w:tc>
          <w:tcPr>
            <w:tcW w:w="2693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Perfectarea 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abonării</w:t>
            </w:r>
          </w:p>
        </w:tc>
        <w:tc>
          <w:tcPr>
            <w:tcW w:w="1985" w:type="dxa"/>
          </w:tcPr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>Mai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3D5264">
              <w:rPr>
                <w:lang w:val="ro-RO"/>
              </w:rPr>
              <w:t xml:space="preserve">Noiembrie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3D5264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3D5264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Pr="003D5264" w:rsidRDefault="007C3AF6" w:rsidP="007C3AF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3AF6" w:rsidRPr="007C3AF6" w:rsidRDefault="007C3AF6" w:rsidP="007C3AF6">
      <w:pPr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</w:p>
    <w:p w:rsidR="007C3AF6" w:rsidRPr="007C3AF6" w:rsidRDefault="007C3AF6" w:rsidP="007C3AF6">
      <w:pPr>
        <w:jc w:val="center"/>
        <w:rPr>
          <w:rFonts w:ascii="Times New Roman" w:hAnsi="Times New Roman" w:cs="Times New Roman"/>
          <w:b/>
          <w:sz w:val="32"/>
          <w:szCs w:val="28"/>
          <w:lang w:val="ro-RO"/>
        </w:rPr>
      </w:pPr>
      <w:r w:rsidRPr="007C3AF6">
        <w:rPr>
          <w:rFonts w:ascii="Times New Roman" w:hAnsi="Times New Roman" w:cs="Times New Roman"/>
          <w:b/>
          <w:sz w:val="32"/>
          <w:szCs w:val="28"/>
          <w:lang w:val="ro-RO"/>
        </w:rPr>
        <w:t>III.ASIGURAREA DIDACTICĂ  ŞI  ACTIVITATEA  CU MANUALELE</w:t>
      </w:r>
    </w:p>
    <w:p w:rsidR="007C3AF6" w:rsidRPr="007C3AF6" w:rsidRDefault="007C3AF6" w:rsidP="007C3AF6">
      <w:pPr>
        <w:pStyle w:val="aa"/>
        <w:ind w:left="1080"/>
        <w:jc w:val="center"/>
        <w:rPr>
          <w:b/>
          <w:sz w:val="28"/>
          <w:szCs w:val="28"/>
          <w:lang w:val="ro-RO"/>
        </w:rPr>
      </w:pPr>
    </w:p>
    <w:tbl>
      <w:tblPr>
        <w:tblStyle w:val="a5"/>
        <w:tblW w:w="14884" w:type="dxa"/>
        <w:tblInd w:w="250" w:type="dxa"/>
        <w:tblLook w:val="04A0"/>
      </w:tblPr>
      <w:tblGrid>
        <w:gridCol w:w="567"/>
        <w:gridCol w:w="5245"/>
        <w:gridCol w:w="2693"/>
        <w:gridCol w:w="1985"/>
        <w:gridCol w:w="2268"/>
        <w:gridCol w:w="2126"/>
      </w:tblGrid>
      <w:tr w:rsidR="007C3AF6" w:rsidRPr="007C3AF6" w:rsidTr="007B3170">
        <w:tc>
          <w:tcPr>
            <w:tcW w:w="567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24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CE0A2C" w:rsidTr="007B3170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 w:rsidRPr="00CE0A2C">
              <w:rPr>
                <w:lang w:val="ro-RO"/>
              </w:rPr>
              <w:t>1.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Organizarea, completarea şi gestionarea fondului de manuale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E0A2C" w:rsidTr="007B3170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Prelucrarea, depozitarea şi organizarea accesului limitat la fondul de manuale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651C2" w:rsidTr="007B3170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Primirea, prelucrarea şievidenţa manualelor noi </w:t>
            </w:r>
            <w:r>
              <w:rPr>
                <w:lang w:val="ro-RO"/>
              </w:rPr>
              <w:lastRenderedPageBreak/>
              <w:t>primite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Activitate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Pe parcursul </w:t>
            </w:r>
            <w:r>
              <w:rPr>
                <w:lang w:val="ro-RO"/>
              </w:rPr>
              <w:lastRenderedPageBreak/>
              <w:t>anului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651C2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4. 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 w:rsidRPr="008C0115">
              <w:rPr>
                <w:lang w:val="ro-RO"/>
              </w:rPr>
              <w:t>Repartizarea şi asigurarea cu manuale a elevilor şi cadrelor didactice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Activitate de informare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B205C3">
              <w:rPr>
                <w:lang w:val="ro-RO"/>
              </w:rPr>
              <w:t>Septembrie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Colaborarea cu alte biblioteci din reţea întru asigurarea integrală a elevilor cu manuale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Octombrie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651C2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 w:rsidRPr="008C0115">
              <w:rPr>
                <w:lang w:val="ro-RO"/>
              </w:rPr>
              <w:t>Colectarea, recondiţionareşi păstrarea manualelor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Clasa I-9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Octombrie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651C2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Întocmirea şi prezentarea la timp a formelor SÎM: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K, C, ETP, ETG, ETL, „Concilierea contului”  la specialistul DÎ, şicopletarea mapelor respective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Rapoarte statistice SÎM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Octombrie 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Februarie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FB4246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Studierea contingentului de elevi şi întocmirea ofertei de manuale pentru anul viitor de studii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Formarea comenzii de manuale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4651C2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Efectuarea controlul de păstrare a manualelor de către elevi întru prelungirea termenului de utilizare şiafişarea rezultatelor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Raiduri,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Convorbiri,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Informaţii la panou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Semestrial 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Casarea manualelor conform ordinului ME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Acte de casare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Tr- al</w:t>
            </w: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F177DE" w:rsidTr="007B3170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 w:rsidRPr="008C0115">
              <w:rPr>
                <w:lang w:val="ro-RO"/>
              </w:rPr>
              <w:t>Restituirea manulelor de elevii absolvenţişi semnarea fişelor de achitare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268" w:type="dxa"/>
          </w:tcPr>
          <w:p w:rsidR="007B3170" w:rsidRPr="000D01C8" w:rsidRDefault="007B3170" w:rsidP="007B317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VerbitchiiOlesea</w:t>
            </w:r>
            <w:r w:rsidRPr="000D01C8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.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Default="007C3AF6" w:rsidP="007C3AF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C3AF6" w:rsidRPr="00CC3547" w:rsidRDefault="007C3AF6" w:rsidP="00CB4877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IV.ACTIVITATEA INFORMAŢIONALĂ ŞI  PROMOŢIONALĂ</w:t>
      </w:r>
    </w:p>
    <w:tbl>
      <w:tblPr>
        <w:tblStyle w:val="a5"/>
        <w:tblW w:w="14884" w:type="dxa"/>
        <w:tblInd w:w="250" w:type="dxa"/>
        <w:tblLook w:val="04A0"/>
      </w:tblPr>
      <w:tblGrid>
        <w:gridCol w:w="567"/>
        <w:gridCol w:w="5245"/>
        <w:gridCol w:w="2693"/>
        <w:gridCol w:w="1985"/>
        <w:gridCol w:w="2268"/>
        <w:gridCol w:w="2126"/>
      </w:tblGrid>
      <w:tr w:rsidR="007C3AF6" w:rsidRPr="007C3AF6" w:rsidTr="00FD0C36">
        <w:tc>
          <w:tcPr>
            <w:tcW w:w="567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24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 w:rsidRPr="00CE0A2C">
              <w:rPr>
                <w:lang w:val="ro-RO"/>
              </w:rPr>
              <w:t>1.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Asigurarea accesului liber la literatura de referinţă, ediţii periodice şi alte surse de informare existente în bibliotecă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Pr="00CE0A2C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Instruirea beneficiarilor în vederea utilizării informaţieişi crearea unei culturi a informaţiei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Formarea competenţelor de informare la utilizatori 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Ore înlocuite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C74606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Promovarea noilor tehnologii informaţionale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 w:rsidRPr="001B109E"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5D738D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5. 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Elaborarea fişierilor tematice: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„În ajutor profesorului de...”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August 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6.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Realizarea informaţiilor bibliografice în dependenţă de oferta utilizatorilor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Familiarizarea utilizatorilor cu documentele noi primite în colecţia bibliotecii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Exp. de carte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Liste de rec.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65129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Organizarea </w:t>
            </w:r>
            <w:r w:rsidRPr="005A4540">
              <w:rPr>
                <w:b/>
                <w:lang w:val="ro-RO"/>
              </w:rPr>
              <w:t>„Zilei Informaţiei”</w:t>
            </w:r>
            <w:r>
              <w:rPr>
                <w:lang w:val="ro-RO"/>
              </w:rPr>
              <w:t xml:space="preserve"> în instituţie pentru întreaga comunitate şcolară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Exp. rev. bib. Prezentări de carte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65129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Completarea şi sistematizarea materialelor în „Dosare tematice”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Iunie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Prelucrarea şi difuzarea materialelor promiţionale despre activitate bibliteciişi serviciile pe care le prestează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Ecuson, pliante, carte de vizită, semn de carte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5D738D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Organizarea </w:t>
            </w:r>
            <w:r w:rsidRPr="005D738D">
              <w:rPr>
                <w:b/>
                <w:lang w:val="ro-RO"/>
              </w:rPr>
              <w:t>„Săptămînii Bibliotecii în şcoală”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Expoziţii, rev. bib., masă rotundă, discuţiiş.a.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23-27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Prezentarea notelor informative despre asigurarea didactică, metodică şi activitatea bibliotecii în genere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Consilii prof.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CA, Consilii Metodice, Administraţ. 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Conform plan managerial al instituţ.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13. 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Prezentarea activităţii bibliotecii şcolare în mass-media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Articole,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informaţii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712AF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Crearea imaginii bibliotecii şi bibliotecarului în instituţieşi societate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Masă rotundă, discuţii</w:t>
            </w:r>
          </w:p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Activitat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Octombrie 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Pr="00CC3547" w:rsidRDefault="007C3AF6" w:rsidP="007C3AF6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:rsidR="007C3AF6" w:rsidRPr="00CC3547" w:rsidRDefault="007C3AF6" w:rsidP="007C3AF6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V.ACTIVITATEA DE FORMAREA CONTINUĂ ŞI COMUNICARE PROFESIONALĂ</w:t>
      </w:r>
    </w:p>
    <w:tbl>
      <w:tblPr>
        <w:tblStyle w:val="a5"/>
        <w:tblW w:w="14884" w:type="dxa"/>
        <w:tblInd w:w="250" w:type="dxa"/>
        <w:tblLook w:val="04A0"/>
      </w:tblPr>
      <w:tblGrid>
        <w:gridCol w:w="567"/>
        <w:gridCol w:w="5245"/>
        <w:gridCol w:w="2693"/>
        <w:gridCol w:w="1985"/>
        <w:gridCol w:w="2268"/>
        <w:gridCol w:w="2126"/>
      </w:tblGrid>
      <w:tr w:rsidR="007C3AF6" w:rsidRPr="007C3AF6" w:rsidTr="00FD0C36">
        <w:tc>
          <w:tcPr>
            <w:tcW w:w="567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24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BF69C3" w:rsidTr="00FD0C36">
        <w:tc>
          <w:tcPr>
            <w:tcW w:w="567" w:type="dxa"/>
          </w:tcPr>
          <w:p w:rsidR="007C3AF6" w:rsidRPr="00BF69C3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 w:rsidRPr="00BF69C3">
              <w:rPr>
                <w:lang w:val="ro-RO"/>
              </w:rPr>
              <w:t>1</w:t>
            </w:r>
            <w:r>
              <w:rPr>
                <w:lang w:val="ro-RO"/>
              </w:rPr>
              <w:t>.</w:t>
            </w:r>
          </w:p>
        </w:tc>
        <w:tc>
          <w:tcPr>
            <w:tcW w:w="5245" w:type="dxa"/>
          </w:tcPr>
          <w:p w:rsidR="007C3AF6" w:rsidRPr="00BF69C3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Studierea actelor normative ce vizează activitatea bibliotecii şcolare: Manufestul UNESCU, Legea d-e biblioteci, Legea învăţămîntului, regulmente, instrucţiuni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BF69C3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studiu</w:t>
            </w:r>
          </w:p>
        </w:tc>
        <w:tc>
          <w:tcPr>
            <w:tcW w:w="1985" w:type="dxa"/>
          </w:tcPr>
          <w:p w:rsidR="007C3AF6" w:rsidRPr="00BF69C3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Pr="00BF69C3" w:rsidRDefault="00370819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BF69C3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Pr="00CE0A2C">
              <w:rPr>
                <w:lang w:val="ro-RO"/>
              </w:rPr>
              <w:t>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Prelucrarea şi aprobarea fişeiatribuţiilor de funcţie a bibliotecarului şcolar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Septembrie </w:t>
            </w:r>
          </w:p>
        </w:tc>
        <w:tc>
          <w:tcPr>
            <w:tcW w:w="2268" w:type="dxa"/>
          </w:tcPr>
          <w:p w:rsidR="007C3AF6" w:rsidRPr="00CE0A2C" w:rsidRDefault="00370819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Cecan Stela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60789E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Participarea la întruniri profesionale la nivel instituţieşi raion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Comunicare 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Conform planului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BF69C3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Participarea la cursurile de instruire organizate de </w:t>
            </w:r>
            <w:r>
              <w:rPr>
                <w:lang w:val="ro-RO"/>
              </w:rPr>
              <w:lastRenderedPageBreak/>
              <w:t>IŞE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Formare prof.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Conform </w:t>
            </w:r>
            <w:r>
              <w:rPr>
                <w:lang w:val="ro-RO"/>
              </w:rPr>
              <w:lastRenderedPageBreak/>
              <w:t>graficului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lastRenderedPageBreak/>
              <w:t>5.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Participare la întrunirile profesionale organizate în cadrul ABRM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Formare prof.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La invitaţie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60789E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Studierea ediţiilor de specialitate şi de cultură generală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studiu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Permanent 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60789E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Completarea Portofoliului Bibliotecarului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la zi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Sistematic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B47C34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7. 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Elaborarea planului de activitate anual, lunar şisăptămînal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planificare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F. lună, f. săptămînă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Înnaintarea la Comisia Raională de atestare a dosarului pentru conferirea  sau confirmarea gradului de calificare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cercetare şi studiu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Ianuarie – mai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2223C0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Asistenţe la ore la cadrele didactice din instituţie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Activitate de form. prof.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Conform planului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instituţiei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Preluarea experienţei avansate de la bibliotecari cu performanţe din reţeaşi din sistemul biblioteconomic în general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studiu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La necesitate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A86445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Vizite de lucru la CM al DÎ, alte biblioteci din reţea, biblioteci publice ş.a.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form. prof.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BF69C3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Autoperfecţionareaşiînvăţarea pe tot parcursul vieţii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Activitate de formare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Sistematic </w:t>
            </w:r>
          </w:p>
        </w:tc>
        <w:tc>
          <w:tcPr>
            <w:tcW w:w="2268" w:type="dxa"/>
          </w:tcPr>
          <w:p w:rsidR="007C3AF6" w:rsidRDefault="007B3170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VerbitchiOlesea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Default="007C3AF6" w:rsidP="007C3AF6">
      <w:pPr>
        <w:rPr>
          <w:rFonts w:ascii="Times New Roman" w:hAnsi="Times New Roman" w:cs="Times New Roman"/>
          <w:sz w:val="32"/>
          <w:szCs w:val="28"/>
          <w:lang w:val="ro-RO"/>
        </w:rPr>
      </w:pPr>
    </w:p>
    <w:p w:rsidR="00CB4877" w:rsidRPr="00F952E3" w:rsidRDefault="00CB4877" w:rsidP="00CB4877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Programul de activitate al  Comisiei Multidisciplinare</w:t>
      </w:r>
      <w:r w:rsidRPr="00F952E3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Intrașcolară</w:t>
      </w:r>
    </w:p>
    <w:tbl>
      <w:tblPr>
        <w:tblStyle w:val="a5"/>
        <w:tblW w:w="15134" w:type="dxa"/>
        <w:tblLook w:val="04A0"/>
      </w:tblPr>
      <w:tblGrid>
        <w:gridCol w:w="582"/>
        <w:gridCol w:w="7323"/>
        <w:gridCol w:w="2409"/>
        <w:gridCol w:w="2694"/>
        <w:gridCol w:w="2126"/>
      </w:tblGrid>
      <w:tr w:rsidR="00CB4877" w:rsidRPr="00657B1A" w:rsidTr="00F14F38">
        <w:tc>
          <w:tcPr>
            <w:tcW w:w="582" w:type="dxa"/>
          </w:tcPr>
          <w:p w:rsidR="00CB4877" w:rsidRPr="00F952E3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</w:p>
          <w:p w:rsidR="00CB4877" w:rsidRPr="00F952E3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7323" w:type="dxa"/>
          </w:tcPr>
          <w:p w:rsidR="00CB4877" w:rsidRPr="00F952E3" w:rsidRDefault="00CB4877" w:rsidP="00F14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409" w:type="dxa"/>
          </w:tcPr>
          <w:p w:rsidR="00CB4877" w:rsidRPr="00F952E3" w:rsidRDefault="00CB4877" w:rsidP="00F14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</w:t>
            </w:r>
          </w:p>
          <w:p w:rsidR="00CB4877" w:rsidRPr="00F952E3" w:rsidRDefault="00CB4877" w:rsidP="00F14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realizare</w:t>
            </w:r>
          </w:p>
        </w:tc>
        <w:tc>
          <w:tcPr>
            <w:tcW w:w="2694" w:type="dxa"/>
          </w:tcPr>
          <w:p w:rsidR="00CB4877" w:rsidRPr="00F952E3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CB4877" w:rsidRPr="00F952E3" w:rsidRDefault="00CB4877" w:rsidP="00F14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</w:t>
            </w:r>
          </w:p>
          <w:p w:rsidR="00CB4877" w:rsidRPr="00F952E3" w:rsidRDefault="00CB4877" w:rsidP="00F14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952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realizare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de activitate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CMI.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de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Repartizareaorelor CDS şiîntocmireaorarului.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CDS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Orar de 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lucru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Constituireaechipelor PEI.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Proces-verbal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 PEI-urilor.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Septembrie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PEI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Proces-verbal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Elaborareaevaluăriloriniţiale.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Evaluareainiţială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pentrucadreledidactice care lucrează cu elevii cu CES.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Octombrie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Proces-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verbal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Elaborareacurriculumuluiadaptat/modificat.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Octombrie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Fişe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Tabel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Asistenţe la ore: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cl.VI-B, VIII-B.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CDS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Elaborareaevaluărilorsumative.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CMI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 didactice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Dosar cu 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Şedinţă cu părinţii: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Anunţarearezultatelorevaluăriisumative.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Proces-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cu părinţii: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Comunicareaînfamilie.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Diriginţi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Proces-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verbal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Elaborareatestelorpentruexamenele de absolvirecl.a IV, a IX-a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Aprilie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 didactice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 CMI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Reevaluareaelevilor de către SAP.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</w:p>
        </w:tc>
      </w:tr>
      <w:tr w:rsidR="00CB4877" w:rsidRPr="00657B1A" w:rsidTr="00F14F38">
        <w:tc>
          <w:tcPr>
            <w:tcW w:w="582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323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Darea de seamă a CMI pe anulşcolar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2017-2018.</w:t>
            </w:r>
          </w:p>
        </w:tc>
        <w:tc>
          <w:tcPr>
            <w:tcW w:w="2409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ConsiliuProfesoral</w:t>
            </w:r>
          </w:p>
        </w:tc>
        <w:tc>
          <w:tcPr>
            <w:tcW w:w="2694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Preşedinte CMI</w:t>
            </w:r>
          </w:p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B4877" w:rsidRPr="00657B1A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7B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</w:p>
        </w:tc>
      </w:tr>
    </w:tbl>
    <w:p w:rsidR="00CB4877" w:rsidRPr="005C6D4F" w:rsidRDefault="00CB4877" w:rsidP="00CB48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4877" w:rsidRDefault="00CB4877" w:rsidP="00CB4877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CB4877" w:rsidRDefault="00CB4877" w:rsidP="00CB4877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5F6239" w:rsidRDefault="005F6239" w:rsidP="005F6239">
      <w:pPr>
        <w:pStyle w:val="a3"/>
        <w:rPr>
          <w:rFonts w:ascii="Times New Roman" w:hAnsi="Times New Roman" w:cs="Times New Roman"/>
          <w:b/>
          <w:sz w:val="32"/>
          <w:szCs w:val="24"/>
          <w:lang w:val="ro-RO"/>
        </w:rPr>
      </w:pPr>
    </w:p>
    <w:p w:rsidR="00CB4877" w:rsidRDefault="00CB4877" w:rsidP="005F6239">
      <w:pPr>
        <w:pStyle w:val="a3"/>
        <w:rPr>
          <w:rFonts w:ascii="Times New Roman" w:hAnsi="Times New Roman" w:cs="Times New Roman"/>
          <w:b/>
          <w:sz w:val="32"/>
          <w:szCs w:val="24"/>
          <w:lang w:val="ro-RO"/>
        </w:rPr>
      </w:pPr>
      <w:r>
        <w:rPr>
          <w:rFonts w:ascii="Times New Roman" w:hAnsi="Times New Roman" w:cs="Times New Roman"/>
          <w:b/>
          <w:sz w:val="32"/>
          <w:szCs w:val="24"/>
          <w:lang w:val="ro-RO"/>
        </w:rPr>
        <w:t>Programul de activitate al CDS</w:t>
      </w:r>
    </w:p>
    <w:p w:rsidR="00CB4877" w:rsidRDefault="00CB4877" w:rsidP="00CB4877">
      <w:pPr>
        <w:pStyle w:val="a3"/>
        <w:jc w:val="center"/>
        <w:rPr>
          <w:rFonts w:ascii="Times New Roman" w:hAnsi="Times New Roman" w:cs="Times New Roman"/>
          <w:b/>
          <w:sz w:val="32"/>
          <w:szCs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877"/>
        <w:gridCol w:w="4896"/>
        <w:gridCol w:w="2088"/>
        <w:gridCol w:w="1763"/>
        <w:gridCol w:w="1809"/>
        <w:gridCol w:w="3069"/>
      </w:tblGrid>
      <w:tr w:rsidR="00CB4877" w:rsidTr="00F14F38">
        <w:tc>
          <w:tcPr>
            <w:tcW w:w="876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1F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Nr.d/o</w:t>
            </w:r>
          </w:p>
        </w:tc>
        <w:tc>
          <w:tcPr>
            <w:tcW w:w="5328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1F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</w:t>
            </w:r>
          </w:p>
        </w:tc>
        <w:tc>
          <w:tcPr>
            <w:tcW w:w="2268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 de realizare</w:t>
            </w:r>
          </w:p>
        </w:tc>
        <w:tc>
          <w:tcPr>
            <w:tcW w:w="1842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Responsabil </w:t>
            </w:r>
          </w:p>
        </w:tc>
        <w:tc>
          <w:tcPr>
            <w:tcW w:w="1985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Partener </w:t>
            </w:r>
          </w:p>
        </w:tc>
        <w:tc>
          <w:tcPr>
            <w:tcW w:w="2203" w:type="dxa"/>
          </w:tcPr>
          <w:p w:rsidR="00CB4877" w:rsidRPr="00AD1FAE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Indicatori de performanță</w:t>
            </w:r>
          </w:p>
        </w:tc>
      </w:tr>
      <w:tr w:rsidR="00CB4877" w:rsidRPr="00E53107" w:rsidTr="00F14F38">
        <w:trPr>
          <w:trHeight w:val="1970"/>
        </w:trPr>
        <w:tc>
          <w:tcPr>
            <w:tcW w:w="876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Activități     organizatorice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1.Planificarea și realizarea activităților de sprijin cu copii cu cerințe educaționale speciale.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1.1Realizarea planificării anuale.       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1.2Realizarea planificării semestriale.                      1.3Realizarea planificării săptămânale.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B4877" w:rsidRPr="00E53107" w:rsidTr="00F14F38">
        <w:trPr>
          <w:trHeight w:val="2160"/>
        </w:trPr>
        <w:tc>
          <w:tcPr>
            <w:tcW w:w="876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</w:t>
            </w: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2.Menținerea bazei de date a copiilor cu cerințe educative speciale.</w:t>
            </w:r>
          </w:p>
          <w:p w:rsidR="00CB4877" w:rsidRPr="00E5310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2.1Întocmirea dosarelor a copiilor veniți.                                 2.2Menținerea și păstrarea dosarelor din anii precedenți.      </w:t>
            </w:r>
          </w:p>
          <w:p w:rsidR="00CB4877" w:rsidRPr="00E53107" w:rsidRDefault="00CB4877" w:rsidP="00F14F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2.3Completarea continuă a dosarelor elevilor cu cerințe educative speciale.    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CDS </w:t>
            </w:r>
          </w:p>
          <w:p w:rsidR="00CB4877" w:rsidRPr="00E53107" w:rsidRDefault="00CB4877" w:rsidP="00F14F38">
            <w:pPr>
              <w:rPr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Dosarele copiilor cu CES</w:t>
            </w:r>
          </w:p>
        </w:tc>
      </w:tr>
      <w:tr w:rsidR="00CB4877" w:rsidRPr="00F415DC" w:rsidTr="00F14F38">
        <w:trPr>
          <w:trHeight w:val="896"/>
        </w:trPr>
        <w:tc>
          <w:tcPr>
            <w:tcW w:w="876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3.Crearea registrelor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3.1Întocmirea și completarea de evidență a copiilor cu cerințe educative speciale.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Baza de date a beneficiarilo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</w:tr>
      <w:tr w:rsidR="00CB4877" w:rsidRPr="00F415DC" w:rsidTr="00F14F38">
        <w:trPr>
          <w:trHeight w:val="1431"/>
        </w:trPr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4.Crearea nomenclatorului              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4.1Crearea și completarea nomenclatorului cu documentele necesare.               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4.2Menținerea și revizuirea periodică a nomenclatorului.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B4877" w:rsidRPr="00E5310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Profesori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Codul educației Programul de dezvoltare a educației incluzive</w:t>
            </w:r>
          </w:p>
        </w:tc>
      </w:tr>
      <w:tr w:rsidR="00CB4877" w:rsidRPr="00E53107" w:rsidTr="00F14F38">
        <w:trPr>
          <w:trHeight w:val="1404"/>
        </w:trPr>
        <w:tc>
          <w:tcPr>
            <w:tcW w:w="876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5.</w:t>
            </w: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rețelei de voluntariat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5.1Realizarea activităților cu implicarea și integrarea voluntarilor.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Septembrie-Mai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 parteneriatelor necesare</w:t>
            </w:r>
          </w:p>
        </w:tc>
      </w:tr>
      <w:tr w:rsidR="00CB4877" w:rsidRPr="00F415DC" w:rsidTr="00F14F38">
        <w:tc>
          <w:tcPr>
            <w:tcW w:w="876" w:type="dxa"/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7</w:t>
            </w:r>
          </w:p>
        </w:tc>
        <w:tc>
          <w:tcPr>
            <w:tcW w:w="5328" w:type="dxa"/>
          </w:tcPr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Asistența </w:t>
            </w:r>
          </w:p>
          <w:p w:rsidR="00CB4877" w:rsidRPr="001F6492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educațională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1Prestarea serviciilor psihopedagogice pentru copiii cu cerinte educative speciale.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1.1Planificarea și realizarea activităților instructiv-educative.    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1.2Realizarea activităților instructiv-educative cu elevii cu cerințe educative speciale.                        1.3Realizarea planului de intervenție individualizat.             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1.4Examinarea rapoartelor de evaluare și/sau reevaluare.                    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1.5Participarea la elaborarea planului </w:t>
            </w: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educațional individualizat.                                         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1.6Asistarea și observarea la lecții a elevilor cu cerințe educative speciale.                                                 1.7Monitorizarea și prevenirea acțiunilor de violență printre elevii cu cerinte educative speciale.  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2Acordarea serviciilor specializate de asistență psihologică,logopedică,precum și alte servicii.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2.1Prestarea serviciilor psihologice după caz.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2.2Realizarea activităților individuale de grup.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2.3Efectuarea activităților de ludoterapie și de grup.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2.4Organizarea activităților de origame,quiling.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metodice și de formare continuă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1.Oferirea asistenței informaționale și metodologice cadrelor didactice din instituția de învățământ privind particularitățile de dezvoltare a copiilor cu cerințe educative speciale.    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2.Realizarea intervențiilor menite să rezolve problemele ce se confruntă copiii în procesul educațional.               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3.Întâlniri metodice cu profesorii la discipline.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:rsidR="00CB4877" w:rsidRPr="00E53107" w:rsidRDefault="00CB4877" w:rsidP="00F14F38">
            <w:pPr>
              <w:tabs>
                <w:tab w:val="left" w:pos="128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1842" w:type="dxa"/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B4877" w:rsidRPr="001F6492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Psiholog</w:t>
            </w:r>
          </w:p>
          <w:p w:rsidR="00CB4877" w:rsidRPr="001F6492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Logoped</w:t>
            </w: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Profesori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Profesori</w:t>
            </w:r>
          </w:p>
        </w:tc>
        <w:tc>
          <w:tcPr>
            <w:tcW w:w="1985" w:type="dxa"/>
          </w:tcPr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</w:tcPr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de activitate (anual,semestrial,săptămânal)</w:t>
            </w:r>
          </w:p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indiv. de intervenție</w:t>
            </w: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Culegerea informației necesare</w:t>
            </w:r>
          </w:p>
        </w:tc>
      </w:tr>
      <w:tr w:rsidR="00CB4877" w:rsidRPr="00E53107" w:rsidTr="00F14F38">
        <w:tc>
          <w:tcPr>
            <w:tcW w:w="876" w:type="dxa"/>
          </w:tcPr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328" w:type="dxa"/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Activități cu/pentru  părinți/reprezentanți legali ai copilului 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1.Realizarea programelor de incluziune părinte-copil.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1.2Asistența individuală a copilului (părintele împreună cu copilul învață cum copilul poate beneficia de educația incluzivă).                                      2.Activități realizate cu Administrația Publică Locală.</w:t>
            </w:r>
          </w:p>
        </w:tc>
        <w:tc>
          <w:tcPr>
            <w:tcW w:w="2268" w:type="dxa"/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E5310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CB4877" w:rsidRPr="001F6492" w:rsidRDefault="00CB4877" w:rsidP="00F14F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Profesori</w:t>
            </w:r>
          </w:p>
          <w:p w:rsidR="00CB4877" w:rsidRPr="001F6492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Părinți</w:t>
            </w:r>
          </w:p>
        </w:tc>
        <w:tc>
          <w:tcPr>
            <w:tcW w:w="1985" w:type="dxa"/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B4877" w:rsidRPr="00E53107" w:rsidTr="00F14F38">
        <w:tc>
          <w:tcPr>
            <w:tcW w:w="876" w:type="dxa"/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328" w:type="dxa"/>
          </w:tcPr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parteneriatului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1.Desfășurarea programelor de informare-educare-comunicare și sensibilizare publică.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1.1Dezvoltarea parteneriatelor cu ONG-uri pentru sensibilizarea comunității cu referire la educația incluzivă.       </w:t>
            </w: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1.2Crearea și realizarea de parteneriate cu implicarea comunității,factorilor de decizie în asigurarea comunității în învățare,orientare vocațională și profesională.</w:t>
            </w:r>
          </w:p>
        </w:tc>
        <w:tc>
          <w:tcPr>
            <w:tcW w:w="2268" w:type="dxa"/>
          </w:tcPr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1F6492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  <w:p w:rsidR="00CB4877" w:rsidRPr="001F6492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Mai</w:t>
            </w:r>
          </w:p>
          <w:p w:rsidR="00CB4877" w:rsidRPr="001F6492" w:rsidRDefault="00CB4877" w:rsidP="00F14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CB487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31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5" w:type="dxa"/>
          </w:tcPr>
          <w:p w:rsidR="00CB4877" w:rsidRPr="00E53107" w:rsidRDefault="00CB4877" w:rsidP="00F14F3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03" w:type="dxa"/>
          </w:tcPr>
          <w:p w:rsidR="00CB487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B4877" w:rsidRPr="00E53107" w:rsidRDefault="00CB4877" w:rsidP="00F14F38">
            <w:pPr>
              <w:tabs>
                <w:tab w:val="left" w:pos="128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6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 parteneriatelor necesare</w:t>
            </w:r>
          </w:p>
        </w:tc>
      </w:tr>
    </w:tbl>
    <w:p w:rsidR="00CB4877" w:rsidRDefault="00CB4877" w:rsidP="00CB4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4877" w:rsidRDefault="00CB4877" w:rsidP="00CB4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4877" w:rsidRDefault="00CB4877" w:rsidP="00CB487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3AF6" w:rsidRPr="00CC3547" w:rsidRDefault="007C3AF6" w:rsidP="00DF2CAD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CC3547">
        <w:rPr>
          <w:rFonts w:ascii="Times New Roman" w:hAnsi="Times New Roman" w:cs="Times New Roman"/>
          <w:b/>
          <w:sz w:val="36"/>
          <w:szCs w:val="36"/>
          <w:lang w:val="ro-RO"/>
        </w:rPr>
        <w:t>VI.ACTIVITATEA AUXILIAR - ECONOMICĂ</w:t>
      </w:r>
    </w:p>
    <w:p w:rsidR="007C3AF6" w:rsidRPr="007C3AF6" w:rsidRDefault="007C3AF6" w:rsidP="007C3AF6">
      <w:pPr>
        <w:pStyle w:val="aa"/>
        <w:ind w:left="1080"/>
        <w:jc w:val="center"/>
        <w:rPr>
          <w:b/>
          <w:sz w:val="28"/>
          <w:szCs w:val="28"/>
          <w:lang w:val="ro-RO"/>
        </w:rPr>
      </w:pPr>
    </w:p>
    <w:tbl>
      <w:tblPr>
        <w:tblStyle w:val="a5"/>
        <w:tblW w:w="14884" w:type="dxa"/>
        <w:tblInd w:w="250" w:type="dxa"/>
        <w:tblLook w:val="04A0"/>
      </w:tblPr>
      <w:tblGrid>
        <w:gridCol w:w="567"/>
        <w:gridCol w:w="5245"/>
        <w:gridCol w:w="2693"/>
        <w:gridCol w:w="1985"/>
        <w:gridCol w:w="2268"/>
        <w:gridCol w:w="2126"/>
      </w:tblGrid>
      <w:tr w:rsidR="007C3AF6" w:rsidRPr="007C3AF6" w:rsidTr="00FD0C36">
        <w:tc>
          <w:tcPr>
            <w:tcW w:w="567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Nr.</w:t>
            </w:r>
          </w:p>
        </w:tc>
        <w:tc>
          <w:tcPr>
            <w:tcW w:w="524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</w:p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Conţinutulactivităţii</w:t>
            </w:r>
          </w:p>
        </w:tc>
        <w:tc>
          <w:tcPr>
            <w:tcW w:w="2693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Forme de activitate</w:t>
            </w:r>
          </w:p>
        </w:tc>
        <w:tc>
          <w:tcPr>
            <w:tcW w:w="1985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Termen de realizare</w:t>
            </w:r>
          </w:p>
        </w:tc>
        <w:tc>
          <w:tcPr>
            <w:tcW w:w="2268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Responsabil</w:t>
            </w:r>
          </w:p>
        </w:tc>
        <w:tc>
          <w:tcPr>
            <w:tcW w:w="2126" w:type="dxa"/>
          </w:tcPr>
          <w:p w:rsidR="007C3AF6" w:rsidRPr="007C3AF6" w:rsidRDefault="007C3AF6" w:rsidP="007C3AF6">
            <w:pPr>
              <w:pStyle w:val="aa"/>
              <w:ind w:left="0"/>
              <w:jc w:val="center"/>
              <w:rPr>
                <w:b/>
                <w:lang w:val="ro-RO"/>
              </w:rPr>
            </w:pPr>
            <w:r w:rsidRPr="007C3AF6">
              <w:rPr>
                <w:b/>
                <w:lang w:val="ro-RO"/>
              </w:rPr>
              <w:t>Observaţii</w:t>
            </w:r>
          </w:p>
        </w:tc>
      </w:tr>
      <w:tr w:rsidR="007C3AF6" w:rsidRPr="00CE0A2C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 w:rsidRPr="00CE0A2C">
              <w:rPr>
                <w:lang w:val="ro-RO"/>
              </w:rPr>
              <w:t>1.</w:t>
            </w:r>
          </w:p>
        </w:tc>
        <w:tc>
          <w:tcPr>
            <w:tcW w:w="5245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De organizat şi petrecut reparaţia curentă a bibliotecii.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Iulie -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  <w:p w:rsidR="007C3AF6" w:rsidRPr="00CE0A2C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Pers tehn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76253B" w:rsidTr="00FD0C36">
        <w:tc>
          <w:tcPr>
            <w:tcW w:w="567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Igienizarea sediului bibliotecii şi a fondului de documente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Zi sanitară</w:t>
            </w: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Lunar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76253B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 xml:space="preserve">Remobilarea bibliotecii sau procurea de mobiler nou pentru activitatea bibliotecii 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Iulie August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Adninistr.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76253B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De pregătit sediul bibliotecii pentru perioada de vară a anului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Iunie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76253B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De asigurat buna funcţionare a bibliotecii cu materiale auxiliare (formulare,fişe, separatoare ş.a) şi rechizite de birou</w:t>
            </w:r>
          </w:p>
        </w:tc>
        <w:tc>
          <w:tcPr>
            <w:tcW w:w="2693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</w:p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Vara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  <w:tr w:rsidR="007C3AF6" w:rsidRPr="0076253B" w:rsidTr="00FD0C36">
        <w:tc>
          <w:tcPr>
            <w:tcW w:w="567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5245" w:type="dxa"/>
          </w:tcPr>
          <w:p w:rsidR="007C3AF6" w:rsidRDefault="007C3AF6" w:rsidP="00FD0C36">
            <w:pPr>
              <w:pStyle w:val="aa"/>
              <w:ind w:left="0"/>
              <w:rPr>
                <w:lang w:val="ro-RO"/>
              </w:rPr>
            </w:pPr>
            <w:r>
              <w:rPr>
                <w:lang w:val="ro-RO"/>
              </w:rPr>
              <w:t>Amenajarea estetică a bibliotecii: reînnoirea unor afişe, motto-uri, titluri de expoziţii, denumiri de poliţe tematice, separatoare de poliţeş.a.</w:t>
            </w:r>
          </w:p>
        </w:tc>
        <w:tc>
          <w:tcPr>
            <w:tcW w:w="2693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  <w:tc>
          <w:tcPr>
            <w:tcW w:w="1985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August </w:t>
            </w:r>
          </w:p>
        </w:tc>
        <w:tc>
          <w:tcPr>
            <w:tcW w:w="2268" w:type="dxa"/>
          </w:tcPr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</w:p>
          <w:p w:rsidR="007C3AF6" w:rsidRDefault="007C3AF6" w:rsidP="00FD0C36">
            <w:pPr>
              <w:pStyle w:val="aa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Grincu</w:t>
            </w:r>
          </w:p>
        </w:tc>
        <w:tc>
          <w:tcPr>
            <w:tcW w:w="2126" w:type="dxa"/>
          </w:tcPr>
          <w:p w:rsidR="007C3AF6" w:rsidRPr="00CE0A2C" w:rsidRDefault="007C3AF6" w:rsidP="00FD0C36">
            <w:pPr>
              <w:pStyle w:val="aa"/>
              <w:ind w:left="0"/>
              <w:rPr>
                <w:lang w:val="ro-RO"/>
              </w:rPr>
            </w:pPr>
          </w:p>
        </w:tc>
      </w:tr>
    </w:tbl>
    <w:p w:rsidR="007C3AF6" w:rsidRPr="00954D7D" w:rsidRDefault="007C3AF6" w:rsidP="007C3AF6">
      <w:pPr>
        <w:pStyle w:val="aa"/>
        <w:ind w:left="1080"/>
        <w:rPr>
          <w:b/>
          <w:sz w:val="28"/>
          <w:szCs w:val="28"/>
          <w:lang w:val="ro-RO"/>
        </w:rPr>
      </w:pPr>
    </w:p>
    <w:p w:rsidR="007C3AF6" w:rsidRDefault="007C3AF6" w:rsidP="007C3AF6">
      <w:pPr>
        <w:pStyle w:val="aa"/>
        <w:ind w:left="1080"/>
        <w:rPr>
          <w:b/>
          <w:sz w:val="28"/>
          <w:szCs w:val="28"/>
          <w:lang w:val="ro-RO"/>
        </w:rPr>
      </w:pPr>
    </w:p>
    <w:p w:rsidR="007C3AF6" w:rsidRDefault="007C3AF6" w:rsidP="007C3AF6">
      <w:pPr>
        <w:pStyle w:val="aa"/>
        <w:ind w:left="1080"/>
        <w:rPr>
          <w:b/>
          <w:sz w:val="28"/>
          <w:szCs w:val="28"/>
          <w:lang w:val="ro-RO"/>
        </w:rPr>
      </w:pPr>
    </w:p>
    <w:p w:rsidR="00C86C4B" w:rsidRDefault="00C86C4B" w:rsidP="008B05C2">
      <w:pPr>
        <w:pStyle w:val="a3"/>
        <w:rPr>
          <w:rFonts w:ascii="Times New Roman" w:hAnsi="Times New Roman" w:cs="Times New Roman"/>
          <w:szCs w:val="24"/>
          <w:lang w:val="ro-RO"/>
        </w:rPr>
      </w:pPr>
    </w:p>
    <w:p w:rsidR="00591F70" w:rsidRPr="00CB4877" w:rsidRDefault="00591F70" w:rsidP="00151A8F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40B3F">
        <w:rPr>
          <w:rFonts w:ascii="Times New Roman" w:hAnsi="Times New Roman" w:cs="Times New Roman"/>
          <w:b/>
          <w:sz w:val="32"/>
          <w:lang w:val="ro-RO"/>
        </w:rPr>
        <w:t xml:space="preserve">Program de activitate al coordonatorului </w:t>
      </w:r>
      <w:r>
        <w:rPr>
          <w:rFonts w:ascii="Times New Roman" w:hAnsi="Times New Roman" w:cs="Times New Roman"/>
          <w:b/>
          <w:sz w:val="32"/>
          <w:lang w:val="ro-RO"/>
        </w:rPr>
        <w:t xml:space="preserve">VNET   </w:t>
      </w:r>
    </w:p>
    <w:p w:rsidR="00591F70" w:rsidRPr="00440B3F" w:rsidRDefault="00591F70" w:rsidP="00591F70">
      <w:pPr>
        <w:pStyle w:val="a3"/>
        <w:rPr>
          <w:rFonts w:ascii="Times New Roman" w:hAnsi="Times New Roman" w:cs="Times New Roman"/>
          <w:sz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886"/>
        <w:gridCol w:w="5703"/>
        <w:gridCol w:w="311"/>
        <w:gridCol w:w="2122"/>
        <w:gridCol w:w="1838"/>
        <w:gridCol w:w="1696"/>
        <w:gridCol w:w="1946"/>
      </w:tblGrid>
      <w:tr w:rsidR="00591F70" w:rsidRPr="00440B3F" w:rsidTr="00827BCB">
        <w:tc>
          <w:tcPr>
            <w:tcW w:w="885" w:type="dxa"/>
            <w:tcBorders>
              <w:right w:val="single" w:sz="4" w:space="0" w:color="auto"/>
            </w:tcBorders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lastRenderedPageBreak/>
              <w:t>Nr.d/o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t>Conținuturi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t>Activități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t>Responsabil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t>Termen de realizare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b/>
                <w:sz w:val="24"/>
                <w:lang w:val="ro-RO"/>
              </w:rPr>
              <w:t>Participanți</w:t>
            </w:r>
          </w:p>
        </w:tc>
      </w:tr>
      <w:tr w:rsidR="00591F70" w:rsidRPr="00F415DC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</w:p>
        </w:tc>
        <w:tc>
          <w:tcPr>
            <w:tcW w:w="6056" w:type="dxa"/>
            <w:gridSpan w:val="2"/>
            <w:tcBorders>
              <w:top w:val="single" w:sz="4" w:space="0" w:color="auto"/>
            </w:tcBorders>
          </w:tcPr>
          <w:p w:rsidR="00591F70" w:rsidRPr="00440B3F" w:rsidRDefault="00591F70" w:rsidP="004B3A7A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Acte normative privind Drepturile Copilului  din Republica Moldova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Codul etic al cadrului didactic /elevului.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Revizuirea fișelor de post a</w:t>
            </w:r>
            <w:r w:rsidR="002B795D">
              <w:rPr>
                <w:rFonts w:ascii="Times New Roman" w:hAnsi="Times New Roman" w:cs="Times New Roman"/>
                <w:sz w:val="24"/>
                <w:lang w:val="ro-RO"/>
              </w:rPr>
              <w:t>le</w:t>
            </w: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 cadrelor didactice / nedidactice , elevilor, părinților și tutorilor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Securitatea vieții și sănătății elevilor în gimnaziu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Seminar teoretico-practic</w:t>
            </w:r>
          </w:p>
        </w:tc>
        <w:tc>
          <w:tcPr>
            <w:tcW w:w="1843" w:type="dxa"/>
          </w:tcPr>
          <w:p w:rsidR="00370819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Septembrie </w:t>
            </w:r>
          </w:p>
        </w:tc>
        <w:tc>
          <w:tcPr>
            <w:tcW w:w="1949" w:type="dxa"/>
          </w:tcPr>
          <w:p w:rsidR="00591F70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Personal didactic și nedidactic, părinți, elevi</w:t>
            </w:r>
          </w:p>
        </w:tc>
      </w:tr>
      <w:tr w:rsidR="00591F70" w:rsidRPr="00440B3F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2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Cadrull legal privind discriminarea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Formele discriminării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Criterii protejate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Consecvențele discriminării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Seminar instructiv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Octombrie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Profesori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 </w:t>
            </w:r>
          </w:p>
        </w:tc>
      </w:tr>
      <w:tr w:rsidR="00591F70" w:rsidRPr="00440B3F" w:rsidTr="00827BCB">
        <w:trPr>
          <w:trHeight w:val="540"/>
        </w:trPr>
        <w:tc>
          <w:tcPr>
            <w:tcW w:w="885" w:type="dxa"/>
            <w:vMerge w:val="restart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3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Școala informată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             Societate protejată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Concurs de desene,esee</w:t>
            </w:r>
          </w:p>
        </w:tc>
        <w:tc>
          <w:tcPr>
            <w:tcW w:w="1843" w:type="dxa"/>
          </w:tcPr>
          <w:p w:rsidR="00591F70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Ungureanu T.</w:t>
            </w:r>
          </w:p>
          <w:p w:rsidR="00370819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70819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370819" w:rsidRPr="00440B3F" w:rsidRDefault="00370819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Octombrie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Noiembrie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Elevii cl.V-IX</w:t>
            </w:r>
          </w:p>
        </w:tc>
      </w:tr>
      <w:tr w:rsidR="00591F70" w:rsidRPr="00440B3F" w:rsidTr="00827BCB">
        <w:trPr>
          <w:trHeight w:val="540"/>
        </w:trPr>
        <w:tc>
          <w:tcPr>
            <w:tcW w:w="885" w:type="dxa"/>
            <w:vMerge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Un copil/elev informat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Un copil/elev protejat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Panouri informaționale în clase /hol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Diriginții </w:t>
            </w: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Furdui V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Septembrie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Octombrie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Elevii </w:t>
            </w:r>
          </w:p>
        </w:tc>
      </w:tr>
      <w:tr w:rsidR="00591F70" w:rsidRPr="00440B3F" w:rsidTr="00827BCB">
        <w:trPr>
          <w:trHeight w:val="375"/>
        </w:trPr>
        <w:tc>
          <w:tcPr>
            <w:tcW w:w="885" w:type="dxa"/>
            <w:vMerge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Preadolescență fără violență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Adunări părintești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Diriginții </w:t>
            </w: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Furdui V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Septembrie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Octombrie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Diriginți,părinți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elevi</w:t>
            </w:r>
          </w:p>
        </w:tc>
      </w:tr>
      <w:tr w:rsidR="00591F70" w:rsidRPr="00440B3F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4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Prejudecăți și discriminare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Persoane,elevi cu CES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Dezbateri </w:t>
            </w:r>
          </w:p>
        </w:tc>
        <w:tc>
          <w:tcPr>
            <w:tcW w:w="1843" w:type="dxa"/>
          </w:tcPr>
          <w:p w:rsidR="00033E45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Lescu L.</w:t>
            </w:r>
          </w:p>
          <w:p w:rsidR="00033E45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Radiaciuc D.</w:t>
            </w:r>
          </w:p>
          <w:p w:rsidR="00033E45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Movilean A.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Noiembrie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 </w:t>
            </w:r>
          </w:p>
        </w:tc>
      </w:tr>
      <w:tr w:rsidR="00591F70" w:rsidRPr="00440B3F" w:rsidTr="002B795D">
        <w:trPr>
          <w:trHeight w:val="558"/>
        </w:trPr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Copii singuri acasă                                                         (părinți care pleacă la muncă în </w:t>
            </w:r>
            <w:r w:rsidR="002B795D">
              <w:rPr>
                <w:rFonts w:ascii="Times New Roman" w:hAnsi="Times New Roman" w:cs="Times New Roman"/>
                <w:sz w:val="24"/>
                <w:lang w:val="ro-RO"/>
              </w:rPr>
              <w:t>străinătate</w:t>
            </w: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           îndemn pentru părinți</w:t>
            </w:r>
            <w:r w:rsidR="002B795D">
              <w:rPr>
                <w:rFonts w:ascii="Times New Roman" w:hAnsi="Times New Roman" w:cs="Times New Roman"/>
                <w:sz w:val="24"/>
                <w:lang w:val="ro-RO"/>
              </w:rPr>
              <w:t>)</w:t>
            </w:r>
          </w:p>
          <w:p w:rsidR="00591F70" w:rsidRDefault="00591F70" w:rsidP="004B3A7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Fii sigur în toate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Dezbateri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Ore de dirigenție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Vizionarea și discutarea filmelor</w:t>
            </w:r>
          </w:p>
        </w:tc>
        <w:tc>
          <w:tcPr>
            <w:tcW w:w="1843" w:type="dxa"/>
          </w:tcPr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Diriginții </w:t>
            </w: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Furdui V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Decembrie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Profesori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Diriginți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Părinți </w:t>
            </w:r>
          </w:p>
        </w:tc>
      </w:tr>
      <w:tr w:rsidR="00591F70" w:rsidRPr="00440B3F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Copii singuri acasă  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 (persoane care au grijă </w:t>
            </w:r>
            <w:r w:rsidR="002B795D">
              <w:rPr>
                <w:rFonts w:ascii="Times New Roman" w:hAnsi="Times New Roman" w:cs="Times New Roman"/>
                <w:sz w:val="24"/>
                <w:lang w:val="ro-RO"/>
              </w:rPr>
              <w:t>de copii ai căror părinți sunt p</w:t>
            </w: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lecați în străinătate)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Dezbateri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Expoziție de literatură 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Ianuarie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Profesori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Diriginți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Părinți</w:t>
            </w:r>
          </w:p>
        </w:tc>
      </w:tr>
      <w:tr w:rsidR="00591F70" w:rsidRPr="00440B3F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lastRenderedPageBreak/>
              <w:t>7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Mass-media și manipularea. Sigur O</w:t>
            </w:r>
            <w:r w:rsidR="002B795D">
              <w:rPr>
                <w:rFonts w:ascii="Times New Roman" w:hAnsi="Times New Roman" w:cs="Times New Roman"/>
                <w:sz w:val="24"/>
                <w:lang w:val="ro-RO"/>
              </w:rPr>
              <w:t>Nline</w:t>
            </w:r>
          </w:p>
          <w:p w:rsidR="00591F70" w:rsidRPr="00440B3F" w:rsidRDefault="002B795D" w:rsidP="004B3A7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Stop A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nti-Trafic!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Stop Anti- Alcool!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Dezbateri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Expoziție de literatură,postere</w:t>
            </w:r>
          </w:p>
        </w:tc>
        <w:tc>
          <w:tcPr>
            <w:tcW w:w="1843" w:type="dxa"/>
          </w:tcPr>
          <w:p w:rsidR="00033E45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T.</w:t>
            </w: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Furdui V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Februarie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Profesori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Diriginți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Elevi </w:t>
            </w:r>
          </w:p>
        </w:tc>
      </w:tr>
      <w:tr w:rsidR="00591F70" w:rsidRPr="00F415DC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Legislația internațională și națională referitor la egalitatea genurilor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O lume în care toți sunt egali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Dezbateri </w:t>
            </w:r>
          </w:p>
          <w:p w:rsidR="00591F70" w:rsidRPr="00440B3F" w:rsidRDefault="002B795D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Elaborarea pli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antelor , posterilor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843" w:type="dxa"/>
          </w:tcPr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Sorocean T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. </w:t>
            </w: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Verbitchi O.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Martie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Elevii cl a V – IX-a</w:t>
            </w:r>
          </w:p>
        </w:tc>
      </w:tr>
      <w:tr w:rsidR="00591F70" w:rsidRPr="00F415DC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9</w:t>
            </w:r>
          </w:p>
        </w:tc>
        <w:tc>
          <w:tcPr>
            <w:tcW w:w="6056" w:type="dxa"/>
            <w:gridSpan w:val="2"/>
          </w:tcPr>
          <w:p w:rsidR="00591F70" w:rsidRPr="00440B3F" w:rsidRDefault="00591F70" w:rsidP="004B3A7A">
            <w:pPr>
              <w:pStyle w:val="a3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Munca în preadolescență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Munca casnică: pro sau contra?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Munca prin angajare ( fără contract) : pro sau contra</w:t>
            </w:r>
          </w:p>
          <w:p w:rsidR="00591F70" w:rsidRPr="00440B3F" w:rsidRDefault="002B795D" w:rsidP="004B3A7A">
            <w:pPr>
              <w:pStyle w:val="a3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Explo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atarea prin muncă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Acte legislative naționale privind securitatea în muncă a copiilor</w:t>
            </w:r>
          </w:p>
          <w:p w:rsidR="00591F70" w:rsidRPr="00440B3F" w:rsidRDefault="00591F70" w:rsidP="00827BCB">
            <w:pPr>
              <w:pStyle w:val="a3"/>
              <w:ind w:left="720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Dezbateri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Expoziție de carte, desene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033E45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Lescu L.</w:t>
            </w: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Aprilie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Elevii cl a V – IX-a</w:t>
            </w:r>
          </w:p>
        </w:tc>
      </w:tr>
      <w:tr w:rsidR="00591F70" w:rsidRPr="00F415DC" w:rsidTr="00827BCB">
        <w:tc>
          <w:tcPr>
            <w:tcW w:w="885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10</w:t>
            </w:r>
          </w:p>
        </w:tc>
        <w:tc>
          <w:tcPr>
            <w:tcW w:w="6056" w:type="dxa"/>
            <w:gridSpan w:val="2"/>
          </w:tcPr>
          <w:p w:rsidR="00591F70" w:rsidRPr="00440B3F" w:rsidRDefault="002B795D" w:rsidP="004B3A7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Ai grijă de mine. 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Eu vreau să tră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i</w:t>
            </w:r>
            <w:r w:rsidR="00591F70" w:rsidRPr="00440B3F">
              <w:rPr>
                <w:rFonts w:ascii="Times New Roman" w:hAnsi="Times New Roman" w:cs="Times New Roman"/>
                <w:sz w:val="24"/>
                <w:lang w:val="ro-RO"/>
              </w:rPr>
              <w:t>esc!</w:t>
            </w:r>
          </w:p>
          <w:p w:rsidR="00591F70" w:rsidRPr="00440B3F" w:rsidRDefault="002B795D" w:rsidP="004B3A7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Violența în familie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Fii un pieton corect și salvezi mai multe vieți</w:t>
            </w:r>
          </w:p>
          <w:p w:rsidR="00591F70" w:rsidRPr="00440B3F" w:rsidRDefault="00591F70" w:rsidP="004B3A7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În vacanță aleg sigiranța!</w:t>
            </w:r>
          </w:p>
        </w:tc>
        <w:tc>
          <w:tcPr>
            <w:tcW w:w="2126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Dezbateri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Adunări de părinți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Concurs de desene și esee</w:t>
            </w:r>
          </w:p>
        </w:tc>
        <w:tc>
          <w:tcPr>
            <w:tcW w:w="1843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Diriginții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cl. a V- IX-a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1701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Mai </w:t>
            </w:r>
          </w:p>
        </w:tc>
        <w:tc>
          <w:tcPr>
            <w:tcW w:w="1949" w:type="dxa"/>
          </w:tcPr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Părinți 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>Părinți, elevi</w:t>
            </w:r>
          </w:p>
          <w:p w:rsidR="00591F70" w:rsidRPr="00440B3F" w:rsidRDefault="00591F70" w:rsidP="00827BCB">
            <w:pPr>
              <w:pStyle w:val="a3"/>
              <w:rPr>
                <w:rFonts w:ascii="Times New Roman" w:hAnsi="Times New Roman" w:cs="Times New Roman"/>
                <w:sz w:val="24"/>
                <w:lang w:val="ro-RO"/>
              </w:rPr>
            </w:pPr>
            <w:r w:rsidRPr="00440B3F">
              <w:rPr>
                <w:rFonts w:ascii="Times New Roman" w:hAnsi="Times New Roman" w:cs="Times New Roman"/>
                <w:sz w:val="24"/>
                <w:lang w:val="ro-RO"/>
              </w:rPr>
              <w:t xml:space="preserve">Elevii cl. a I-IX-a </w:t>
            </w:r>
          </w:p>
        </w:tc>
      </w:tr>
    </w:tbl>
    <w:p w:rsidR="00591F70" w:rsidRPr="00440B3F" w:rsidRDefault="00591F70" w:rsidP="00591F70">
      <w:pPr>
        <w:pStyle w:val="a3"/>
        <w:rPr>
          <w:rFonts w:ascii="Times New Roman" w:hAnsi="Times New Roman" w:cs="Times New Roman"/>
          <w:sz w:val="24"/>
          <w:lang w:val="ro-RO"/>
        </w:rPr>
      </w:pPr>
    </w:p>
    <w:p w:rsidR="00E86C0A" w:rsidRPr="00E86C0A" w:rsidRDefault="00E86C0A" w:rsidP="00E86C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6C0A" w:rsidRPr="003F5F48" w:rsidRDefault="00E86C0A" w:rsidP="00E86C0A">
      <w:pPr>
        <w:pStyle w:val="a3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3F5F48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                                           Planul de activitate</w:t>
      </w:r>
    </w:p>
    <w:p w:rsidR="00E86C0A" w:rsidRPr="003F5F48" w:rsidRDefault="00E86C0A" w:rsidP="00E86C0A">
      <w:pPr>
        <w:pStyle w:val="a3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3F5F48">
        <w:rPr>
          <w:rFonts w:ascii="Times New Roman" w:hAnsi="Times New Roman" w:cs="Times New Roman"/>
          <w:b/>
          <w:i/>
          <w:sz w:val="40"/>
          <w:szCs w:val="40"/>
          <w:lang w:val="ro-RO"/>
        </w:rPr>
        <w:t>al Consiliului de etică al Instituției Publice Gimnaziul Slobozia-Cremene</w:t>
      </w:r>
    </w:p>
    <w:p w:rsidR="00E86C0A" w:rsidRPr="003F5F48" w:rsidRDefault="00E86C0A" w:rsidP="00E86C0A">
      <w:pPr>
        <w:pStyle w:val="a3"/>
        <w:rPr>
          <w:rFonts w:ascii="Times New Roman" w:hAnsi="Times New Roman" w:cs="Times New Roman"/>
          <w:b/>
          <w:i/>
          <w:sz w:val="40"/>
          <w:szCs w:val="40"/>
          <w:lang w:val="ro-RO"/>
        </w:rPr>
      </w:pPr>
      <w:r w:rsidRPr="003F5F48">
        <w:rPr>
          <w:rFonts w:ascii="Times New Roman" w:hAnsi="Times New Roman" w:cs="Times New Roman"/>
          <w:b/>
          <w:i/>
          <w:sz w:val="40"/>
          <w:szCs w:val="40"/>
          <w:lang w:val="ro-RO"/>
        </w:rPr>
        <w:t xml:space="preserve"> pentru anul de studii 202</w:t>
      </w:r>
      <w:r w:rsidR="00F46A01">
        <w:rPr>
          <w:rFonts w:ascii="Times New Roman" w:hAnsi="Times New Roman" w:cs="Times New Roman"/>
          <w:b/>
          <w:i/>
          <w:sz w:val="40"/>
          <w:szCs w:val="40"/>
          <w:lang w:val="ro-RO"/>
        </w:rPr>
        <w:t>3</w:t>
      </w:r>
      <w:r w:rsidRPr="003F5F48">
        <w:rPr>
          <w:rFonts w:ascii="Times New Roman" w:hAnsi="Times New Roman" w:cs="Times New Roman"/>
          <w:b/>
          <w:i/>
          <w:sz w:val="40"/>
          <w:szCs w:val="40"/>
          <w:lang w:val="ro-RO"/>
        </w:rPr>
        <w:t>-202</w:t>
      </w:r>
      <w:r w:rsidR="00F46A01">
        <w:rPr>
          <w:rFonts w:ascii="Times New Roman" w:hAnsi="Times New Roman" w:cs="Times New Roman"/>
          <w:b/>
          <w:i/>
          <w:sz w:val="40"/>
          <w:szCs w:val="40"/>
          <w:lang w:val="ro-RO"/>
        </w:rPr>
        <w:t>4</w:t>
      </w:r>
    </w:p>
    <w:p w:rsidR="00E86C0A" w:rsidRPr="003F5F48" w:rsidRDefault="00E86C0A" w:rsidP="00E86C0A">
      <w:pPr>
        <w:pStyle w:val="a3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86C0A" w:rsidRPr="003F5F48" w:rsidRDefault="00E86C0A" w:rsidP="00E86C0A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i/>
          <w:sz w:val="24"/>
          <w:szCs w:val="24"/>
          <w:lang w:val="ro-RO"/>
        </w:rPr>
        <w:t>Obiectivul general:</w:t>
      </w:r>
    </w:p>
    <w:p w:rsidR="00E86C0A" w:rsidRPr="003F5F48" w:rsidRDefault="00E86C0A" w:rsidP="00E86C0A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sz w:val="24"/>
          <w:szCs w:val="24"/>
          <w:lang w:val="ro-RO"/>
        </w:rPr>
        <w:t>Coordonarea și   monitorizarea principiilor și normelor de conduită morală și profesională de către personalul de conducere, personalul didactic auxiliar din instituție.</w:t>
      </w:r>
    </w:p>
    <w:p w:rsidR="00E86C0A" w:rsidRPr="003F5F48" w:rsidRDefault="00E86C0A" w:rsidP="00E86C0A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i/>
          <w:sz w:val="24"/>
          <w:szCs w:val="24"/>
          <w:lang w:val="ro-RO"/>
        </w:rPr>
        <w:t>Obiective specifice:</w:t>
      </w:r>
    </w:p>
    <w:p w:rsidR="00E86C0A" w:rsidRPr="003F5F48" w:rsidRDefault="00E86C0A" w:rsidP="004B3A7A">
      <w:pPr>
        <w:pStyle w:val="a3"/>
        <w:numPr>
          <w:ilvl w:val="0"/>
          <w:numId w:val="81"/>
        </w:num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sz w:val="24"/>
          <w:szCs w:val="24"/>
          <w:lang w:val="ro-RO"/>
        </w:rPr>
        <w:t>Asigurarea funcționalității și consolidarea capacităților Consiliului de etică;</w:t>
      </w:r>
    </w:p>
    <w:p w:rsidR="00E86C0A" w:rsidRPr="003F5F48" w:rsidRDefault="00E86C0A" w:rsidP="004B3A7A">
      <w:pPr>
        <w:pStyle w:val="a3"/>
        <w:numPr>
          <w:ilvl w:val="0"/>
          <w:numId w:val="81"/>
        </w:num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sz w:val="24"/>
          <w:szCs w:val="24"/>
          <w:lang w:val="ro-RO"/>
        </w:rPr>
        <w:t>Elaborarea și implimentarea cadrului de referință necesar pentru implimentarea Codului de etică al cadrului didactic;</w:t>
      </w:r>
    </w:p>
    <w:p w:rsidR="00E86C0A" w:rsidRPr="003F5F48" w:rsidRDefault="00E86C0A" w:rsidP="004B3A7A">
      <w:pPr>
        <w:pStyle w:val="a3"/>
        <w:numPr>
          <w:ilvl w:val="0"/>
          <w:numId w:val="81"/>
        </w:num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5F48">
        <w:rPr>
          <w:rFonts w:ascii="Times New Roman" w:hAnsi="Times New Roman" w:cs="Times New Roman"/>
          <w:sz w:val="24"/>
          <w:szCs w:val="24"/>
          <w:lang w:val="ro-RO"/>
        </w:rPr>
        <w:t>Asigurarea transparenței decizionale.</w:t>
      </w:r>
    </w:p>
    <w:p w:rsidR="00E86C0A" w:rsidRPr="003F5F48" w:rsidRDefault="00E86C0A" w:rsidP="00E86C0A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86C0A" w:rsidRPr="003F5F48" w:rsidRDefault="00E86C0A" w:rsidP="00E86C0A">
      <w:pPr>
        <w:pStyle w:val="a3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634"/>
        <w:gridCol w:w="1629"/>
        <w:gridCol w:w="1418"/>
        <w:gridCol w:w="3386"/>
        <w:gridCol w:w="6678"/>
      </w:tblGrid>
      <w:tr w:rsidR="00E86C0A" w:rsidRPr="003F5F48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3386" w:type="dxa"/>
          </w:tcPr>
          <w:p w:rsidR="00E86C0A" w:rsidRPr="003F5F48" w:rsidRDefault="00E86C0A" w:rsidP="00E86C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6678" w:type="dxa"/>
          </w:tcPr>
          <w:p w:rsidR="00E86C0A" w:rsidRPr="003F5F48" w:rsidRDefault="00E86C0A" w:rsidP="00E86C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Indicatori de realizare/produs</w:t>
            </w:r>
          </w:p>
        </w:tc>
      </w:tr>
      <w:tr w:rsidR="00E86C0A" w:rsidRPr="00F415DC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nr.1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3386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de activitate a Consiliului de etică în anul de studii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4B3A7A">
            <w:pPr>
              <w:pStyle w:val="a3"/>
              <w:numPr>
                <w:ilvl w:val="0"/>
                <w:numId w:val="8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Discutarea Suportului informațional privind procedura aplicării sancțiunilor disciplinare de către conducătorii instituțiilor de învățământ general.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78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de activitate.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4B3A7A">
            <w:pPr>
              <w:pStyle w:val="a3"/>
              <w:numPr>
                <w:ilvl w:val="0"/>
                <w:numId w:val="8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studiate, Membri informați, Cadre didactice informate.</w:t>
            </w:r>
          </w:p>
        </w:tc>
      </w:tr>
      <w:tr w:rsidR="00E86C0A" w:rsidRPr="003F5F48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nr.2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</w:tc>
        <w:tc>
          <w:tcPr>
            <w:tcW w:w="3386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Discutarea Regulamentului-Tip de organizare și funcționare a Consiliului de etică.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4B3A7A">
            <w:pPr>
              <w:pStyle w:val="a3"/>
              <w:numPr>
                <w:ilvl w:val="0"/>
                <w:numId w:val="8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aprobarea Planului de activitate pentru anul de studii 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</w:t>
            </w:r>
            <w:r w:rsidR="00F46A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78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Proces-verbal al Consiliului de etică.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6C0A" w:rsidRPr="003F5F48" w:rsidRDefault="00E86C0A" w:rsidP="004B3A7A">
            <w:pPr>
              <w:pStyle w:val="a3"/>
              <w:numPr>
                <w:ilvl w:val="0"/>
                <w:numId w:val="8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aprobat.</w:t>
            </w:r>
          </w:p>
        </w:tc>
      </w:tr>
      <w:tr w:rsidR="00E86C0A" w:rsidRPr="003F5F48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nr.3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3386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6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 „Etica profesională în cadrul relațiilor profesor-elev, profesor-părinte”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78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Comunicarea</w:t>
            </w:r>
          </w:p>
        </w:tc>
      </w:tr>
      <w:tr w:rsidR="00E86C0A" w:rsidRPr="003F5F48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nr.4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3386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8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respectării în activitatea cadrelor didactice a principiului non-discriminării în raport cu elevii și părinții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678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8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Principii de promovare</w:t>
            </w:r>
          </w:p>
        </w:tc>
      </w:tr>
      <w:tr w:rsidR="00E86C0A" w:rsidRPr="00F415DC" w:rsidTr="00E86C0A">
        <w:tc>
          <w:tcPr>
            <w:tcW w:w="634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1629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Ședința nr.5</w:t>
            </w:r>
          </w:p>
        </w:tc>
        <w:tc>
          <w:tcPr>
            <w:tcW w:w="1418" w:type="dxa"/>
          </w:tcPr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3386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90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Raporului anual al Consiliului de etică</w:t>
            </w:r>
          </w:p>
        </w:tc>
        <w:tc>
          <w:tcPr>
            <w:tcW w:w="6678" w:type="dxa"/>
          </w:tcPr>
          <w:p w:rsidR="00E86C0A" w:rsidRPr="003F5F48" w:rsidRDefault="00E86C0A" w:rsidP="004B3A7A">
            <w:pPr>
              <w:pStyle w:val="a3"/>
              <w:numPr>
                <w:ilvl w:val="0"/>
                <w:numId w:val="9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F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anual al Consiliului de etică întocmit</w:t>
            </w:r>
          </w:p>
          <w:p w:rsidR="00E86C0A" w:rsidRPr="003F5F48" w:rsidRDefault="00E86C0A" w:rsidP="00E86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B62521" w:rsidRPr="00E86C0A" w:rsidRDefault="00B62521" w:rsidP="00AD1FA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62521" w:rsidRPr="00E86C0A" w:rsidSect="00151A8F">
      <w:footerReference w:type="default" r:id="rId20"/>
      <w:pgSz w:w="16838" w:h="11906" w:orient="landscape"/>
      <w:pgMar w:top="284" w:right="1134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5DC" w:rsidRDefault="00F415DC" w:rsidP="00FF37A5">
      <w:pPr>
        <w:pStyle w:val="a3"/>
      </w:pPr>
      <w:r>
        <w:separator/>
      </w:r>
    </w:p>
  </w:endnote>
  <w:endnote w:type="continuationSeparator" w:id="1">
    <w:p w:rsidR="00F415DC" w:rsidRDefault="00F415DC" w:rsidP="00FF37A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4883"/>
      <w:docPartObj>
        <w:docPartGallery w:val="Page Numbers (Bottom of Page)"/>
        <w:docPartUnique/>
      </w:docPartObj>
    </w:sdtPr>
    <w:sdtContent>
      <w:p w:rsidR="00F415DC" w:rsidRDefault="00F415DC">
        <w:pPr>
          <w:pStyle w:val="a8"/>
          <w:jc w:val="right"/>
        </w:pPr>
        <w:fldSimple w:instr=" PAGE   \* MERGEFORMAT ">
          <w:r w:rsidR="00E3251B">
            <w:rPr>
              <w:noProof/>
            </w:rPr>
            <w:t>39</w:t>
          </w:r>
        </w:fldSimple>
      </w:p>
    </w:sdtContent>
  </w:sdt>
  <w:p w:rsidR="00F415DC" w:rsidRDefault="00F415D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5DC" w:rsidRDefault="00F415DC" w:rsidP="00FF37A5">
      <w:pPr>
        <w:pStyle w:val="a3"/>
      </w:pPr>
      <w:r>
        <w:separator/>
      </w:r>
    </w:p>
  </w:footnote>
  <w:footnote w:type="continuationSeparator" w:id="1">
    <w:p w:rsidR="00F415DC" w:rsidRDefault="00F415DC" w:rsidP="00FF37A5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5DC"/>
    <w:multiLevelType w:val="hybridMultilevel"/>
    <w:tmpl w:val="721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80E82"/>
    <w:multiLevelType w:val="hybridMultilevel"/>
    <w:tmpl w:val="FC1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416480"/>
    <w:multiLevelType w:val="hybridMultilevel"/>
    <w:tmpl w:val="7930A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F7313C"/>
    <w:multiLevelType w:val="hybridMultilevel"/>
    <w:tmpl w:val="3DD8D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D0E7D"/>
    <w:multiLevelType w:val="hybridMultilevel"/>
    <w:tmpl w:val="994C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E27ACC"/>
    <w:multiLevelType w:val="hybridMultilevel"/>
    <w:tmpl w:val="E8AA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4D63AB"/>
    <w:multiLevelType w:val="hybridMultilevel"/>
    <w:tmpl w:val="3632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91519A"/>
    <w:multiLevelType w:val="hybridMultilevel"/>
    <w:tmpl w:val="E5BCD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F35B4"/>
    <w:multiLevelType w:val="hybridMultilevel"/>
    <w:tmpl w:val="20E0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4E5262"/>
    <w:multiLevelType w:val="multilevel"/>
    <w:tmpl w:val="73E8F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0BFD1545"/>
    <w:multiLevelType w:val="hybridMultilevel"/>
    <w:tmpl w:val="50C8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AE2827"/>
    <w:multiLevelType w:val="hybridMultilevel"/>
    <w:tmpl w:val="328479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CDA270D"/>
    <w:multiLevelType w:val="hybridMultilevel"/>
    <w:tmpl w:val="517A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FD6EC2"/>
    <w:multiLevelType w:val="hybridMultilevel"/>
    <w:tmpl w:val="99A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1951D8"/>
    <w:multiLevelType w:val="hybridMultilevel"/>
    <w:tmpl w:val="8408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E381B"/>
    <w:multiLevelType w:val="hybridMultilevel"/>
    <w:tmpl w:val="E0FE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F6D75"/>
    <w:multiLevelType w:val="hybridMultilevel"/>
    <w:tmpl w:val="C8B2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037D76"/>
    <w:multiLevelType w:val="hybridMultilevel"/>
    <w:tmpl w:val="0EE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B777D"/>
    <w:multiLevelType w:val="hybridMultilevel"/>
    <w:tmpl w:val="B458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C14D4D"/>
    <w:multiLevelType w:val="hybridMultilevel"/>
    <w:tmpl w:val="EB94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926E7"/>
    <w:multiLevelType w:val="hybridMultilevel"/>
    <w:tmpl w:val="4E46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095825"/>
    <w:multiLevelType w:val="hybridMultilevel"/>
    <w:tmpl w:val="4AFAF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331D98"/>
    <w:multiLevelType w:val="hybridMultilevel"/>
    <w:tmpl w:val="39F4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D4243D"/>
    <w:multiLevelType w:val="hybridMultilevel"/>
    <w:tmpl w:val="1FC4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553FD5"/>
    <w:multiLevelType w:val="hybridMultilevel"/>
    <w:tmpl w:val="C716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16680"/>
    <w:multiLevelType w:val="hybridMultilevel"/>
    <w:tmpl w:val="5694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B0474E"/>
    <w:multiLevelType w:val="hybridMultilevel"/>
    <w:tmpl w:val="0916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4310E"/>
    <w:multiLevelType w:val="hybridMultilevel"/>
    <w:tmpl w:val="F780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B271D4"/>
    <w:multiLevelType w:val="hybridMultilevel"/>
    <w:tmpl w:val="B4745D76"/>
    <w:lvl w:ilvl="0" w:tplc="D77098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F8F66DE"/>
    <w:multiLevelType w:val="hybridMultilevel"/>
    <w:tmpl w:val="458EE17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1F9F4433"/>
    <w:multiLevelType w:val="hybridMultilevel"/>
    <w:tmpl w:val="5D10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881410"/>
    <w:multiLevelType w:val="hybridMultilevel"/>
    <w:tmpl w:val="E6C24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61544"/>
    <w:multiLevelType w:val="hybridMultilevel"/>
    <w:tmpl w:val="4688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8F59D1"/>
    <w:multiLevelType w:val="multilevel"/>
    <w:tmpl w:val="EC46F8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34">
    <w:nsid w:val="23EA12E7"/>
    <w:multiLevelType w:val="hybridMultilevel"/>
    <w:tmpl w:val="D7206CF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25107F34"/>
    <w:multiLevelType w:val="hybridMultilevel"/>
    <w:tmpl w:val="FF48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C818E9"/>
    <w:multiLevelType w:val="hybridMultilevel"/>
    <w:tmpl w:val="E7C6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5F73315"/>
    <w:multiLevelType w:val="hybridMultilevel"/>
    <w:tmpl w:val="5882D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65220F"/>
    <w:multiLevelType w:val="hybridMultilevel"/>
    <w:tmpl w:val="EA9C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43219F"/>
    <w:multiLevelType w:val="multilevel"/>
    <w:tmpl w:val="7A20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>
    <w:nsid w:val="29E90C58"/>
    <w:multiLevelType w:val="hybridMultilevel"/>
    <w:tmpl w:val="E1925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9826A3"/>
    <w:multiLevelType w:val="hybridMultilevel"/>
    <w:tmpl w:val="161C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503294"/>
    <w:multiLevelType w:val="multilevel"/>
    <w:tmpl w:val="76C84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>
    <w:nsid w:val="2C753A59"/>
    <w:multiLevelType w:val="hybridMultilevel"/>
    <w:tmpl w:val="656E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CE80A79"/>
    <w:multiLevelType w:val="multilevel"/>
    <w:tmpl w:val="CBDC52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5">
    <w:nsid w:val="2DED078B"/>
    <w:multiLevelType w:val="hybridMultilevel"/>
    <w:tmpl w:val="0F385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4A76B3"/>
    <w:multiLevelType w:val="multilevel"/>
    <w:tmpl w:val="7BDC1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>
    <w:nsid w:val="31251FEF"/>
    <w:multiLevelType w:val="hybridMultilevel"/>
    <w:tmpl w:val="FB0E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485DB9"/>
    <w:multiLevelType w:val="hybridMultilevel"/>
    <w:tmpl w:val="12244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1123FE"/>
    <w:multiLevelType w:val="hybridMultilevel"/>
    <w:tmpl w:val="5080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B465D9"/>
    <w:multiLevelType w:val="hybridMultilevel"/>
    <w:tmpl w:val="26A0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CE4889"/>
    <w:multiLevelType w:val="hybridMultilevel"/>
    <w:tmpl w:val="EE74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EA677D"/>
    <w:multiLevelType w:val="hybridMultilevel"/>
    <w:tmpl w:val="1A82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246770"/>
    <w:multiLevelType w:val="hybridMultilevel"/>
    <w:tmpl w:val="A8264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DBA5753"/>
    <w:multiLevelType w:val="hybridMultilevel"/>
    <w:tmpl w:val="72A0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F8D3DA0"/>
    <w:multiLevelType w:val="hybridMultilevel"/>
    <w:tmpl w:val="6ADA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7F1B3A"/>
    <w:multiLevelType w:val="hybridMultilevel"/>
    <w:tmpl w:val="7C9E3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4FD4F2A"/>
    <w:multiLevelType w:val="hybridMultilevel"/>
    <w:tmpl w:val="8B50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65C7350"/>
    <w:multiLevelType w:val="hybridMultilevel"/>
    <w:tmpl w:val="1E3A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D900CC"/>
    <w:multiLevelType w:val="hybridMultilevel"/>
    <w:tmpl w:val="4A483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A164E5"/>
    <w:multiLevelType w:val="hybridMultilevel"/>
    <w:tmpl w:val="305C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0B42AA"/>
    <w:multiLevelType w:val="hybridMultilevel"/>
    <w:tmpl w:val="627A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E357D21"/>
    <w:multiLevelType w:val="hybridMultilevel"/>
    <w:tmpl w:val="6C0ED3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EFD740A"/>
    <w:multiLevelType w:val="hybridMultilevel"/>
    <w:tmpl w:val="3A2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5E1E24"/>
    <w:multiLevelType w:val="hybridMultilevel"/>
    <w:tmpl w:val="73389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2E3CB1"/>
    <w:multiLevelType w:val="hybridMultilevel"/>
    <w:tmpl w:val="D28A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C9503D"/>
    <w:multiLevelType w:val="hybridMultilevel"/>
    <w:tmpl w:val="13C4C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2F95317"/>
    <w:multiLevelType w:val="hybridMultilevel"/>
    <w:tmpl w:val="CFA4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3151A59"/>
    <w:multiLevelType w:val="multilevel"/>
    <w:tmpl w:val="50FC4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9">
    <w:nsid w:val="53A93660"/>
    <w:multiLevelType w:val="hybridMultilevel"/>
    <w:tmpl w:val="0F02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3F53073"/>
    <w:multiLevelType w:val="hybridMultilevel"/>
    <w:tmpl w:val="471A267C"/>
    <w:lvl w:ilvl="0" w:tplc="ABD0C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0A5BF9"/>
    <w:multiLevelType w:val="hybridMultilevel"/>
    <w:tmpl w:val="D702F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7242D0"/>
    <w:multiLevelType w:val="hybridMultilevel"/>
    <w:tmpl w:val="3A24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7D1C7D"/>
    <w:multiLevelType w:val="hybridMultilevel"/>
    <w:tmpl w:val="E6EA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D74D82"/>
    <w:multiLevelType w:val="hybridMultilevel"/>
    <w:tmpl w:val="D736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20E7651"/>
    <w:multiLevelType w:val="hybridMultilevel"/>
    <w:tmpl w:val="8D1E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FC22F0"/>
    <w:multiLevelType w:val="hybridMultilevel"/>
    <w:tmpl w:val="06984AD6"/>
    <w:lvl w:ilvl="0" w:tplc="8A2C48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3EA5FA3"/>
    <w:multiLevelType w:val="hybridMultilevel"/>
    <w:tmpl w:val="6BB2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5C16C64"/>
    <w:multiLevelType w:val="hybridMultilevel"/>
    <w:tmpl w:val="3540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21402C"/>
    <w:multiLevelType w:val="hybridMultilevel"/>
    <w:tmpl w:val="900C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7A273D"/>
    <w:multiLevelType w:val="hybridMultilevel"/>
    <w:tmpl w:val="FD74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A56FB9"/>
    <w:multiLevelType w:val="hybridMultilevel"/>
    <w:tmpl w:val="4C10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C4E3150"/>
    <w:multiLevelType w:val="hybridMultilevel"/>
    <w:tmpl w:val="E5B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D4700BF"/>
    <w:multiLevelType w:val="hybridMultilevel"/>
    <w:tmpl w:val="2E6E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45F2F36"/>
    <w:multiLevelType w:val="hybridMultilevel"/>
    <w:tmpl w:val="9C82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3D6B79"/>
    <w:multiLevelType w:val="hybridMultilevel"/>
    <w:tmpl w:val="D8ACFF10"/>
    <w:lvl w:ilvl="0" w:tplc="AEF8DF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6">
    <w:nsid w:val="76712C0B"/>
    <w:multiLevelType w:val="hybridMultilevel"/>
    <w:tmpl w:val="E0084C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7A6797F"/>
    <w:multiLevelType w:val="hybridMultilevel"/>
    <w:tmpl w:val="86EC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BD5843"/>
    <w:multiLevelType w:val="hybridMultilevel"/>
    <w:tmpl w:val="DF40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20270D"/>
    <w:multiLevelType w:val="hybridMultilevel"/>
    <w:tmpl w:val="7378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D83E6D"/>
    <w:multiLevelType w:val="hybridMultilevel"/>
    <w:tmpl w:val="83224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277F52"/>
    <w:multiLevelType w:val="hybridMultilevel"/>
    <w:tmpl w:val="7010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F0B2922"/>
    <w:multiLevelType w:val="hybridMultilevel"/>
    <w:tmpl w:val="9474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62"/>
  </w:num>
  <w:num w:numId="3">
    <w:abstractNumId w:val="68"/>
  </w:num>
  <w:num w:numId="4">
    <w:abstractNumId w:val="34"/>
  </w:num>
  <w:num w:numId="5">
    <w:abstractNumId w:val="86"/>
  </w:num>
  <w:num w:numId="6">
    <w:abstractNumId w:val="29"/>
  </w:num>
  <w:num w:numId="7">
    <w:abstractNumId w:val="39"/>
  </w:num>
  <w:num w:numId="8">
    <w:abstractNumId w:val="76"/>
  </w:num>
  <w:num w:numId="9">
    <w:abstractNumId w:val="89"/>
  </w:num>
  <w:num w:numId="10">
    <w:abstractNumId w:val="32"/>
  </w:num>
  <w:num w:numId="11">
    <w:abstractNumId w:val="11"/>
  </w:num>
  <w:num w:numId="12">
    <w:abstractNumId w:val="13"/>
  </w:num>
  <w:num w:numId="13">
    <w:abstractNumId w:val="15"/>
  </w:num>
  <w:num w:numId="14">
    <w:abstractNumId w:val="18"/>
  </w:num>
  <w:num w:numId="15">
    <w:abstractNumId w:val="41"/>
  </w:num>
  <w:num w:numId="16">
    <w:abstractNumId w:val="79"/>
  </w:num>
  <w:num w:numId="17">
    <w:abstractNumId w:val="49"/>
  </w:num>
  <w:num w:numId="18">
    <w:abstractNumId w:val="71"/>
  </w:num>
  <w:num w:numId="19">
    <w:abstractNumId w:val="60"/>
  </w:num>
  <w:num w:numId="20">
    <w:abstractNumId w:val="10"/>
  </w:num>
  <w:num w:numId="21">
    <w:abstractNumId w:val="7"/>
  </w:num>
  <w:num w:numId="22">
    <w:abstractNumId w:val="64"/>
  </w:num>
  <w:num w:numId="23">
    <w:abstractNumId w:val="53"/>
  </w:num>
  <w:num w:numId="24">
    <w:abstractNumId w:val="24"/>
  </w:num>
  <w:num w:numId="25">
    <w:abstractNumId w:val="28"/>
  </w:num>
  <w:num w:numId="26">
    <w:abstractNumId w:val="1"/>
  </w:num>
  <w:num w:numId="27">
    <w:abstractNumId w:val="69"/>
  </w:num>
  <w:num w:numId="28">
    <w:abstractNumId w:val="21"/>
  </w:num>
  <w:num w:numId="29">
    <w:abstractNumId w:val="78"/>
  </w:num>
  <w:num w:numId="30">
    <w:abstractNumId w:val="52"/>
  </w:num>
  <w:num w:numId="31">
    <w:abstractNumId w:val="83"/>
  </w:num>
  <w:num w:numId="32">
    <w:abstractNumId w:val="44"/>
  </w:num>
  <w:num w:numId="33">
    <w:abstractNumId w:val="50"/>
  </w:num>
  <w:num w:numId="34">
    <w:abstractNumId w:val="33"/>
  </w:num>
  <w:num w:numId="35">
    <w:abstractNumId w:val="80"/>
  </w:num>
  <w:num w:numId="36">
    <w:abstractNumId w:val="9"/>
  </w:num>
  <w:num w:numId="37">
    <w:abstractNumId w:val="54"/>
  </w:num>
  <w:num w:numId="38">
    <w:abstractNumId w:val="77"/>
  </w:num>
  <w:num w:numId="39">
    <w:abstractNumId w:val="46"/>
  </w:num>
  <w:num w:numId="40">
    <w:abstractNumId w:val="88"/>
  </w:num>
  <w:num w:numId="41">
    <w:abstractNumId w:val="0"/>
  </w:num>
  <w:num w:numId="42">
    <w:abstractNumId w:val="42"/>
  </w:num>
  <w:num w:numId="43">
    <w:abstractNumId w:val="2"/>
  </w:num>
  <w:num w:numId="44">
    <w:abstractNumId w:val="84"/>
  </w:num>
  <w:num w:numId="45">
    <w:abstractNumId w:val="17"/>
  </w:num>
  <w:num w:numId="46">
    <w:abstractNumId w:val="19"/>
  </w:num>
  <w:num w:numId="47">
    <w:abstractNumId w:val="22"/>
  </w:num>
  <w:num w:numId="48">
    <w:abstractNumId w:val="47"/>
  </w:num>
  <w:num w:numId="49">
    <w:abstractNumId w:val="27"/>
  </w:num>
  <w:num w:numId="50">
    <w:abstractNumId w:val="56"/>
  </w:num>
  <w:num w:numId="51">
    <w:abstractNumId w:val="16"/>
  </w:num>
  <w:num w:numId="52">
    <w:abstractNumId w:val="63"/>
  </w:num>
  <w:num w:numId="53">
    <w:abstractNumId w:val="48"/>
  </w:num>
  <w:num w:numId="54">
    <w:abstractNumId w:val="81"/>
  </w:num>
  <w:num w:numId="55">
    <w:abstractNumId w:val="12"/>
  </w:num>
  <w:num w:numId="56">
    <w:abstractNumId w:val="25"/>
  </w:num>
  <w:num w:numId="57">
    <w:abstractNumId w:val="57"/>
  </w:num>
  <w:num w:numId="58">
    <w:abstractNumId w:val="37"/>
  </w:num>
  <w:num w:numId="59">
    <w:abstractNumId w:val="70"/>
  </w:num>
  <w:num w:numId="60">
    <w:abstractNumId w:val="38"/>
  </w:num>
  <w:num w:numId="61">
    <w:abstractNumId w:val="8"/>
  </w:num>
  <w:num w:numId="62">
    <w:abstractNumId w:val="61"/>
  </w:num>
  <w:num w:numId="63">
    <w:abstractNumId w:val="73"/>
  </w:num>
  <w:num w:numId="64">
    <w:abstractNumId w:val="5"/>
  </w:num>
  <w:num w:numId="65">
    <w:abstractNumId w:val="91"/>
  </w:num>
  <w:num w:numId="66">
    <w:abstractNumId w:val="51"/>
  </w:num>
  <w:num w:numId="67">
    <w:abstractNumId w:val="82"/>
  </w:num>
  <w:num w:numId="68">
    <w:abstractNumId w:val="85"/>
  </w:num>
  <w:num w:numId="69">
    <w:abstractNumId w:val="45"/>
  </w:num>
  <w:num w:numId="70">
    <w:abstractNumId w:val="58"/>
  </w:num>
  <w:num w:numId="71">
    <w:abstractNumId w:val="4"/>
  </w:num>
  <w:num w:numId="72">
    <w:abstractNumId w:val="20"/>
  </w:num>
  <w:num w:numId="73">
    <w:abstractNumId w:val="3"/>
  </w:num>
  <w:num w:numId="74">
    <w:abstractNumId w:val="26"/>
  </w:num>
  <w:num w:numId="75">
    <w:abstractNumId w:val="92"/>
  </w:num>
  <w:num w:numId="76">
    <w:abstractNumId w:val="75"/>
  </w:num>
  <w:num w:numId="77">
    <w:abstractNumId w:val="55"/>
  </w:num>
  <w:num w:numId="78">
    <w:abstractNumId w:val="30"/>
  </w:num>
  <w:num w:numId="79">
    <w:abstractNumId w:val="87"/>
  </w:num>
  <w:num w:numId="80">
    <w:abstractNumId w:val="35"/>
  </w:num>
  <w:num w:numId="81">
    <w:abstractNumId w:val="90"/>
  </w:num>
  <w:num w:numId="82">
    <w:abstractNumId w:val="72"/>
  </w:num>
  <w:num w:numId="83">
    <w:abstractNumId w:val="74"/>
  </w:num>
  <w:num w:numId="84">
    <w:abstractNumId w:val="6"/>
  </w:num>
  <w:num w:numId="85">
    <w:abstractNumId w:val="14"/>
  </w:num>
  <w:num w:numId="86">
    <w:abstractNumId w:val="59"/>
  </w:num>
  <w:num w:numId="87">
    <w:abstractNumId w:val="31"/>
  </w:num>
  <w:num w:numId="88">
    <w:abstractNumId w:val="23"/>
  </w:num>
  <w:num w:numId="89">
    <w:abstractNumId w:val="65"/>
  </w:num>
  <w:num w:numId="90">
    <w:abstractNumId w:val="67"/>
  </w:num>
  <w:num w:numId="91">
    <w:abstractNumId w:val="40"/>
  </w:num>
  <w:num w:numId="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42963"/>
    <w:rsid w:val="000177EA"/>
    <w:rsid w:val="000245CC"/>
    <w:rsid w:val="000252DB"/>
    <w:rsid w:val="00027441"/>
    <w:rsid w:val="00033E45"/>
    <w:rsid w:val="00046835"/>
    <w:rsid w:val="00053920"/>
    <w:rsid w:val="0006560D"/>
    <w:rsid w:val="00070BBD"/>
    <w:rsid w:val="00071B6D"/>
    <w:rsid w:val="0007306F"/>
    <w:rsid w:val="00087CA8"/>
    <w:rsid w:val="00091BCB"/>
    <w:rsid w:val="000A1CAF"/>
    <w:rsid w:val="000D01C8"/>
    <w:rsid w:val="000E0FC9"/>
    <w:rsid w:val="000F1795"/>
    <w:rsid w:val="00122C7B"/>
    <w:rsid w:val="00124C6B"/>
    <w:rsid w:val="00142963"/>
    <w:rsid w:val="00151A8F"/>
    <w:rsid w:val="00153049"/>
    <w:rsid w:val="00154DD9"/>
    <w:rsid w:val="00173ED6"/>
    <w:rsid w:val="00174083"/>
    <w:rsid w:val="0018222B"/>
    <w:rsid w:val="001839AF"/>
    <w:rsid w:val="001A19F1"/>
    <w:rsid w:val="001A3E8B"/>
    <w:rsid w:val="001B619D"/>
    <w:rsid w:val="001B6575"/>
    <w:rsid w:val="001C1CF6"/>
    <w:rsid w:val="001E3175"/>
    <w:rsid w:val="001E56E5"/>
    <w:rsid w:val="002006AC"/>
    <w:rsid w:val="00206931"/>
    <w:rsid w:val="00206A46"/>
    <w:rsid w:val="00220B75"/>
    <w:rsid w:val="00253CBB"/>
    <w:rsid w:val="00255DD3"/>
    <w:rsid w:val="00255EB2"/>
    <w:rsid w:val="00272627"/>
    <w:rsid w:val="002838E7"/>
    <w:rsid w:val="0029174C"/>
    <w:rsid w:val="002927CC"/>
    <w:rsid w:val="002A6769"/>
    <w:rsid w:val="002B57B1"/>
    <w:rsid w:val="002B771B"/>
    <w:rsid w:val="002B795D"/>
    <w:rsid w:val="002C04AF"/>
    <w:rsid w:val="002D1395"/>
    <w:rsid w:val="002D186E"/>
    <w:rsid w:val="002D74E0"/>
    <w:rsid w:val="002E0C63"/>
    <w:rsid w:val="002E10DB"/>
    <w:rsid w:val="002E2701"/>
    <w:rsid w:val="002E6908"/>
    <w:rsid w:val="002F48CB"/>
    <w:rsid w:val="00301941"/>
    <w:rsid w:val="003161DF"/>
    <w:rsid w:val="00316551"/>
    <w:rsid w:val="0033522F"/>
    <w:rsid w:val="00335FFA"/>
    <w:rsid w:val="003362CE"/>
    <w:rsid w:val="00336BCD"/>
    <w:rsid w:val="00345578"/>
    <w:rsid w:val="00346E91"/>
    <w:rsid w:val="00361138"/>
    <w:rsid w:val="003671C3"/>
    <w:rsid w:val="00370819"/>
    <w:rsid w:val="00377198"/>
    <w:rsid w:val="0039326C"/>
    <w:rsid w:val="003B329D"/>
    <w:rsid w:val="003B3CD7"/>
    <w:rsid w:val="003B756B"/>
    <w:rsid w:val="003C726C"/>
    <w:rsid w:val="003D03F9"/>
    <w:rsid w:val="003D0BB9"/>
    <w:rsid w:val="003E3813"/>
    <w:rsid w:val="003F2B19"/>
    <w:rsid w:val="003F5F48"/>
    <w:rsid w:val="004004B0"/>
    <w:rsid w:val="00431092"/>
    <w:rsid w:val="0043402A"/>
    <w:rsid w:val="00436130"/>
    <w:rsid w:val="00444F46"/>
    <w:rsid w:val="004542B9"/>
    <w:rsid w:val="004574A5"/>
    <w:rsid w:val="00472AA8"/>
    <w:rsid w:val="00475047"/>
    <w:rsid w:val="00477CCE"/>
    <w:rsid w:val="00480C84"/>
    <w:rsid w:val="00482190"/>
    <w:rsid w:val="00492D2C"/>
    <w:rsid w:val="00497662"/>
    <w:rsid w:val="004A761E"/>
    <w:rsid w:val="004B2C7A"/>
    <w:rsid w:val="004B2E3C"/>
    <w:rsid w:val="004B3A7A"/>
    <w:rsid w:val="004D2F88"/>
    <w:rsid w:val="004D3C00"/>
    <w:rsid w:val="004D795D"/>
    <w:rsid w:val="004E1A23"/>
    <w:rsid w:val="004E66E8"/>
    <w:rsid w:val="004F2758"/>
    <w:rsid w:val="004F2B3B"/>
    <w:rsid w:val="00500F15"/>
    <w:rsid w:val="00501997"/>
    <w:rsid w:val="00501FBE"/>
    <w:rsid w:val="0052779D"/>
    <w:rsid w:val="00535EC8"/>
    <w:rsid w:val="00553294"/>
    <w:rsid w:val="00573801"/>
    <w:rsid w:val="00573C8C"/>
    <w:rsid w:val="00584D8E"/>
    <w:rsid w:val="0059039D"/>
    <w:rsid w:val="00591F70"/>
    <w:rsid w:val="005A4AAB"/>
    <w:rsid w:val="005C0727"/>
    <w:rsid w:val="005C36CC"/>
    <w:rsid w:val="005C459E"/>
    <w:rsid w:val="005C5CB6"/>
    <w:rsid w:val="005C643A"/>
    <w:rsid w:val="005C645B"/>
    <w:rsid w:val="005D2870"/>
    <w:rsid w:val="005E123A"/>
    <w:rsid w:val="005E58D4"/>
    <w:rsid w:val="005F6239"/>
    <w:rsid w:val="005F6C0A"/>
    <w:rsid w:val="00611987"/>
    <w:rsid w:val="006301EC"/>
    <w:rsid w:val="00632BFB"/>
    <w:rsid w:val="00647C1A"/>
    <w:rsid w:val="00675634"/>
    <w:rsid w:val="00676988"/>
    <w:rsid w:val="00692EA1"/>
    <w:rsid w:val="00695961"/>
    <w:rsid w:val="006A5BB9"/>
    <w:rsid w:val="006B3FF6"/>
    <w:rsid w:val="006C2873"/>
    <w:rsid w:val="006C5491"/>
    <w:rsid w:val="006D24A0"/>
    <w:rsid w:val="006D325A"/>
    <w:rsid w:val="006D70A2"/>
    <w:rsid w:val="00716841"/>
    <w:rsid w:val="00721CA9"/>
    <w:rsid w:val="00732330"/>
    <w:rsid w:val="0075252C"/>
    <w:rsid w:val="0077509B"/>
    <w:rsid w:val="007758B8"/>
    <w:rsid w:val="00785A98"/>
    <w:rsid w:val="007908F2"/>
    <w:rsid w:val="00795E15"/>
    <w:rsid w:val="00796A31"/>
    <w:rsid w:val="0079721C"/>
    <w:rsid w:val="007A7515"/>
    <w:rsid w:val="007A7A1C"/>
    <w:rsid w:val="007B3170"/>
    <w:rsid w:val="007B5A1E"/>
    <w:rsid w:val="007C067B"/>
    <w:rsid w:val="007C3AF6"/>
    <w:rsid w:val="007C3C37"/>
    <w:rsid w:val="007C4CB8"/>
    <w:rsid w:val="007D0748"/>
    <w:rsid w:val="007D4591"/>
    <w:rsid w:val="007F162F"/>
    <w:rsid w:val="007F1812"/>
    <w:rsid w:val="007F4D91"/>
    <w:rsid w:val="007F7279"/>
    <w:rsid w:val="00800750"/>
    <w:rsid w:val="00811420"/>
    <w:rsid w:val="008210F9"/>
    <w:rsid w:val="00825CA7"/>
    <w:rsid w:val="00826D24"/>
    <w:rsid w:val="00827BCB"/>
    <w:rsid w:val="008436D6"/>
    <w:rsid w:val="00844858"/>
    <w:rsid w:val="008536F8"/>
    <w:rsid w:val="00863F78"/>
    <w:rsid w:val="00871422"/>
    <w:rsid w:val="00874BB0"/>
    <w:rsid w:val="00877F1D"/>
    <w:rsid w:val="00880C08"/>
    <w:rsid w:val="00892C3B"/>
    <w:rsid w:val="00893816"/>
    <w:rsid w:val="008A3E3C"/>
    <w:rsid w:val="008A4297"/>
    <w:rsid w:val="008B05C2"/>
    <w:rsid w:val="008B2CE2"/>
    <w:rsid w:val="008C4E66"/>
    <w:rsid w:val="008D06F1"/>
    <w:rsid w:val="008F6717"/>
    <w:rsid w:val="008F6D79"/>
    <w:rsid w:val="00900714"/>
    <w:rsid w:val="00904CF5"/>
    <w:rsid w:val="00904EC0"/>
    <w:rsid w:val="00932F96"/>
    <w:rsid w:val="00936C6F"/>
    <w:rsid w:val="009406C0"/>
    <w:rsid w:val="00940FC2"/>
    <w:rsid w:val="00946D30"/>
    <w:rsid w:val="00952123"/>
    <w:rsid w:val="00956D9D"/>
    <w:rsid w:val="00964E40"/>
    <w:rsid w:val="009708DC"/>
    <w:rsid w:val="00970F64"/>
    <w:rsid w:val="00982985"/>
    <w:rsid w:val="00987331"/>
    <w:rsid w:val="009944CF"/>
    <w:rsid w:val="009A20E1"/>
    <w:rsid w:val="009B74C6"/>
    <w:rsid w:val="009D2AF7"/>
    <w:rsid w:val="009D6A3F"/>
    <w:rsid w:val="009D6E5B"/>
    <w:rsid w:val="00A02643"/>
    <w:rsid w:val="00A03531"/>
    <w:rsid w:val="00A1588D"/>
    <w:rsid w:val="00A270BC"/>
    <w:rsid w:val="00A274A1"/>
    <w:rsid w:val="00A3636B"/>
    <w:rsid w:val="00A51FA9"/>
    <w:rsid w:val="00A5311A"/>
    <w:rsid w:val="00A54453"/>
    <w:rsid w:val="00A67FD7"/>
    <w:rsid w:val="00A7426B"/>
    <w:rsid w:val="00A7518F"/>
    <w:rsid w:val="00A812A1"/>
    <w:rsid w:val="00A86814"/>
    <w:rsid w:val="00A909AD"/>
    <w:rsid w:val="00A9213A"/>
    <w:rsid w:val="00AA0CE3"/>
    <w:rsid w:val="00AB540B"/>
    <w:rsid w:val="00AD1FAE"/>
    <w:rsid w:val="00AD3F3D"/>
    <w:rsid w:val="00AD4B1F"/>
    <w:rsid w:val="00AE388A"/>
    <w:rsid w:val="00AF2F30"/>
    <w:rsid w:val="00B14D0A"/>
    <w:rsid w:val="00B2491F"/>
    <w:rsid w:val="00B30861"/>
    <w:rsid w:val="00B378C7"/>
    <w:rsid w:val="00B44AC8"/>
    <w:rsid w:val="00B473AF"/>
    <w:rsid w:val="00B52B1F"/>
    <w:rsid w:val="00B5546D"/>
    <w:rsid w:val="00B62521"/>
    <w:rsid w:val="00B62B43"/>
    <w:rsid w:val="00B70509"/>
    <w:rsid w:val="00B874C3"/>
    <w:rsid w:val="00BA3EFC"/>
    <w:rsid w:val="00BC6F22"/>
    <w:rsid w:val="00BD0EA8"/>
    <w:rsid w:val="00BE5400"/>
    <w:rsid w:val="00BE62DB"/>
    <w:rsid w:val="00BF63B1"/>
    <w:rsid w:val="00BF7150"/>
    <w:rsid w:val="00C051D6"/>
    <w:rsid w:val="00C20FAA"/>
    <w:rsid w:val="00C247B9"/>
    <w:rsid w:val="00C27AC6"/>
    <w:rsid w:val="00C32C5E"/>
    <w:rsid w:val="00C345F7"/>
    <w:rsid w:val="00C36582"/>
    <w:rsid w:val="00C4098C"/>
    <w:rsid w:val="00C4631B"/>
    <w:rsid w:val="00C63007"/>
    <w:rsid w:val="00C845D5"/>
    <w:rsid w:val="00C86C4B"/>
    <w:rsid w:val="00CB4877"/>
    <w:rsid w:val="00CB6697"/>
    <w:rsid w:val="00CB7314"/>
    <w:rsid w:val="00CC3547"/>
    <w:rsid w:val="00CC71FB"/>
    <w:rsid w:val="00CD1AF9"/>
    <w:rsid w:val="00CF23A3"/>
    <w:rsid w:val="00D04E54"/>
    <w:rsid w:val="00D10115"/>
    <w:rsid w:val="00D17BB7"/>
    <w:rsid w:val="00D23230"/>
    <w:rsid w:val="00D24C7E"/>
    <w:rsid w:val="00D56793"/>
    <w:rsid w:val="00D6387F"/>
    <w:rsid w:val="00D642F1"/>
    <w:rsid w:val="00D94FAC"/>
    <w:rsid w:val="00DA62CE"/>
    <w:rsid w:val="00DB4378"/>
    <w:rsid w:val="00DB701C"/>
    <w:rsid w:val="00DC17F6"/>
    <w:rsid w:val="00DC53A1"/>
    <w:rsid w:val="00DD067B"/>
    <w:rsid w:val="00DD37C7"/>
    <w:rsid w:val="00DE1A3B"/>
    <w:rsid w:val="00DE3972"/>
    <w:rsid w:val="00DF2C75"/>
    <w:rsid w:val="00DF2CAD"/>
    <w:rsid w:val="00DF4A28"/>
    <w:rsid w:val="00E04EBD"/>
    <w:rsid w:val="00E11204"/>
    <w:rsid w:val="00E11E9D"/>
    <w:rsid w:val="00E14637"/>
    <w:rsid w:val="00E2040D"/>
    <w:rsid w:val="00E3251B"/>
    <w:rsid w:val="00E465D0"/>
    <w:rsid w:val="00E53107"/>
    <w:rsid w:val="00E603F4"/>
    <w:rsid w:val="00E61A8E"/>
    <w:rsid w:val="00E75BD1"/>
    <w:rsid w:val="00E76E00"/>
    <w:rsid w:val="00E86C0A"/>
    <w:rsid w:val="00E917A6"/>
    <w:rsid w:val="00E94E31"/>
    <w:rsid w:val="00E9607F"/>
    <w:rsid w:val="00EA3321"/>
    <w:rsid w:val="00EA3B70"/>
    <w:rsid w:val="00EA3CE0"/>
    <w:rsid w:val="00EA55C4"/>
    <w:rsid w:val="00EB227D"/>
    <w:rsid w:val="00ED3583"/>
    <w:rsid w:val="00EE001E"/>
    <w:rsid w:val="00EF1A58"/>
    <w:rsid w:val="00F00A6A"/>
    <w:rsid w:val="00F11A52"/>
    <w:rsid w:val="00F12311"/>
    <w:rsid w:val="00F14F38"/>
    <w:rsid w:val="00F177DE"/>
    <w:rsid w:val="00F21959"/>
    <w:rsid w:val="00F26F52"/>
    <w:rsid w:val="00F27F2A"/>
    <w:rsid w:val="00F34C54"/>
    <w:rsid w:val="00F415DC"/>
    <w:rsid w:val="00F42F06"/>
    <w:rsid w:val="00F462D8"/>
    <w:rsid w:val="00F46A01"/>
    <w:rsid w:val="00F5403A"/>
    <w:rsid w:val="00F70ADF"/>
    <w:rsid w:val="00F77568"/>
    <w:rsid w:val="00F91318"/>
    <w:rsid w:val="00F952E3"/>
    <w:rsid w:val="00F96DF4"/>
    <w:rsid w:val="00F97255"/>
    <w:rsid w:val="00F9739C"/>
    <w:rsid w:val="00FA18CA"/>
    <w:rsid w:val="00FB3E4A"/>
    <w:rsid w:val="00FD0C36"/>
    <w:rsid w:val="00FD0FB8"/>
    <w:rsid w:val="00FD6869"/>
    <w:rsid w:val="00FF3471"/>
    <w:rsid w:val="00FF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963"/>
    <w:pPr>
      <w:spacing w:after="0" w:line="240" w:lineRule="auto"/>
    </w:pPr>
  </w:style>
  <w:style w:type="table" w:styleId="a5">
    <w:name w:val="Table Grid"/>
    <w:basedOn w:val="a1"/>
    <w:uiPriority w:val="39"/>
    <w:rsid w:val="00DF2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F3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7A5"/>
  </w:style>
  <w:style w:type="paragraph" w:styleId="a8">
    <w:name w:val="footer"/>
    <w:basedOn w:val="a"/>
    <w:link w:val="a9"/>
    <w:uiPriority w:val="99"/>
    <w:unhideWhenUsed/>
    <w:rsid w:val="00FF3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37A5"/>
  </w:style>
  <w:style w:type="paragraph" w:styleId="aa">
    <w:name w:val="List Paragraph"/>
    <w:basedOn w:val="a"/>
    <w:uiPriority w:val="34"/>
    <w:qFormat/>
    <w:rsid w:val="009D6A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2C5E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5BD1"/>
  </w:style>
  <w:style w:type="character" w:customStyle="1" w:styleId="a4">
    <w:name w:val="Без интервала Знак"/>
    <w:basedOn w:val="a0"/>
    <w:link w:val="a3"/>
    <w:uiPriority w:val="1"/>
    <w:rsid w:val="00E75BD1"/>
  </w:style>
  <w:style w:type="paragraph" w:styleId="ae">
    <w:name w:val="Normal (Web)"/>
    <w:basedOn w:val="a"/>
    <w:uiPriority w:val="99"/>
    <w:semiHidden/>
    <w:unhideWhenUsed/>
    <w:rsid w:val="005E5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5C645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md/sites/default/files/conceptie.docx" TargetMode="External"/><Relationship Id="rId13" Type="http://schemas.openxmlformats.org/officeDocument/2006/relationships/hyperlink" Target="http://www.edu.gov.md/sites/default/files/ordinul_995_din_15_octombrie.pdf" TargetMode="Externa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du.gov.md/sites/default/files/ordin_atestare.pdf" TargetMode="External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gov.md/sites/default/files/ordin_nr_336_din_03_mai_2013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gov.md/sites/default/files/ordinul_nr._454_din_31_mai_2012.jpg" TargetMode="External"/><Relationship Id="rId23" Type="http://schemas.microsoft.com/office/2007/relationships/diagramDrawing" Target="diagrams/drawing1.xml"/><Relationship Id="rId10" Type="http://schemas.openxmlformats.org/officeDocument/2006/relationships/hyperlink" Target="http://www.edu.gov.md/sites/default/files/ordin_atestare.pdf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http://lex.justice.md/md/351126/" TargetMode="External"/><Relationship Id="rId14" Type="http://schemas.openxmlformats.org/officeDocument/2006/relationships/hyperlink" Target="http://www.edu.gov.md/sites/default/files/regulamentul-conducere_0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0A63BE-DD8E-4F71-B807-7D040686BABC}" type="doc">
      <dgm:prSet loTypeId="urn:microsoft.com/office/officeart/2005/8/layout/hierarchy2" loCatId="hierarchy" qsTypeId="urn:microsoft.com/office/officeart/2005/8/quickstyle/3d2" qsCatId="3D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B02B29A6-1AC7-4A86-8641-E621D715FCE4}">
      <dgm:prSet phldrT="[Текст]" custT="1"/>
      <dgm:spPr/>
      <dgm:t>
        <a:bodyPr/>
        <a:lstStyle/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Di</a:t>
          </a:r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rectia Invatamant Soroca </a:t>
          </a:r>
          <a:endParaRPr lang="ru-RU" sz="1100">
            <a:cs typeface="Aharoni" panose="02010803020104030203" pitchFamily="2" charset="-79"/>
          </a:endParaRPr>
        </a:p>
      </dgm:t>
    </dgm:pt>
    <dgm:pt modelId="{38C00DC9-723D-4224-A8E8-72F36EEB1533}" type="parTrans" cxnId="{3F4625A6-F1C7-41A7-90F1-C78AD1EBA7CC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3C2F5546-4F81-4DC3-B017-329DB13C7D45}" type="sibTrans" cxnId="{3F4625A6-F1C7-41A7-90F1-C78AD1EBA7CC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D803D8D5-0145-4847-A20E-200927742393}">
      <dgm:prSet phldrT="[Текст]" custT="1"/>
      <dgm:spPr/>
      <dgm:t>
        <a:bodyPr/>
        <a:lstStyle/>
        <a:p>
          <a:r>
            <a:rPr lang="ro-RO" sz="1100">
              <a:solidFill>
                <a:srgbClr val="002060"/>
              </a:solidFill>
              <a:latin typeface="Aharoni" panose="02010803020104030203" pitchFamily="2" charset="-79"/>
              <a:cs typeface="Aharoni" panose="02010803020104030203" pitchFamily="2" charset="-79"/>
            </a:rPr>
            <a:t>Director</a:t>
          </a:r>
        </a:p>
      </dgm:t>
    </dgm:pt>
    <dgm:pt modelId="{93DA91C1-7471-41DE-A057-007EA85D162B}" type="parTrans" cxnId="{621C9EB4-3FDC-44F3-8C16-D2CDB5F7CE8A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B251A502-68F8-470D-ADDF-6E21D2275BDF}" type="sibTrans" cxnId="{621C9EB4-3FDC-44F3-8C16-D2CDB5F7CE8A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F5776234-53BA-46B4-BCE4-5B9CE9DB277F}">
      <dgm:prSet phldrT="[Текст]"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Director -adjunct educatie</a:t>
          </a:r>
          <a:endParaRPr lang="ro-RO" sz="1100">
            <a:latin typeface="Aharoni" panose="02010803020104030203" pitchFamily="2" charset="-79"/>
            <a:cs typeface="Aharoni" panose="02010803020104030203" pitchFamily="2" charset="-79"/>
          </a:endParaRPr>
        </a:p>
      </dgm:t>
    </dgm:pt>
    <dgm:pt modelId="{5AC7F6F5-F54A-4B99-9862-614E6D549470}" type="parTrans" cxnId="{39553ADF-4723-4F25-BDEC-CD072B919390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D5A29FCB-C24C-4870-86FA-3A86B13E986C}" type="sibTrans" cxnId="{39553ADF-4723-4F25-BDEC-CD072B919390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25FAED2A-270F-4169-90E7-16B43F2632F3}">
      <dgm:prSet phldrT="[Текст]" custT="1"/>
      <dgm:spPr/>
      <dgm:t>
        <a:bodyPr/>
        <a:lstStyle/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Consiliul de</a:t>
          </a:r>
        </a:p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Administrație</a:t>
          </a:r>
          <a:endParaRPr lang="ru-RU" sz="1100">
            <a:cs typeface="Aharoni" panose="02010803020104030203" pitchFamily="2" charset="-79"/>
          </a:endParaRPr>
        </a:p>
      </dgm:t>
    </dgm:pt>
    <dgm:pt modelId="{C403C0EA-25F8-4E1B-A8BE-D3CDD23F87C4}" type="parTrans" cxnId="{6D9D3102-922F-4355-B704-1AD625A9862B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CE8ADDB5-4E6F-4270-83CA-57234AC5A9F5}" type="sibTrans" cxnId="{6D9D3102-922F-4355-B704-1AD625A9862B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824C71A0-3728-4A76-A08A-9BBD61017B71}">
      <dgm:prSet phldrT="[Текст]" custT="1"/>
      <dgm:spPr/>
      <dgm:t>
        <a:bodyPr/>
        <a:lstStyle/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Consiliul</a:t>
          </a:r>
        </a:p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Profesoral</a:t>
          </a:r>
          <a:endParaRPr lang="ru-RU" sz="1100">
            <a:cs typeface="Aharoni" panose="02010803020104030203" pitchFamily="2" charset="-79"/>
          </a:endParaRPr>
        </a:p>
      </dgm:t>
    </dgm:pt>
    <dgm:pt modelId="{D8D02711-9F0D-4957-A847-871D252B3F02}" type="parTrans" cxnId="{B65AFF21-71F7-42E5-9402-580C29366E6C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0FAE5491-0EB4-4289-8095-2B1E5790443C}" type="sibTrans" cxnId="{B65AFF21-71F7-42E5-9402-580C29366E6C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DFB490BC-5060-47D9-A33C-944F80AEC069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Consiliul Profesoral</a:t>
          </a:r>
          <a:endParaRPr lang="ru-RU" sz="1100">
            <a:cs typeface="Aharoni" panose="02010803020104030203" pitchFamily="2" charset="-79"/>
          </a:endParaRPr>
        </a:p>
      </dgm:t>
    </dgm:pt>
    <dgm:pt modelId="{F5FCA03C-D5E8-43EB-BA1F-512E94B69358}" type="parTrans" cxnId="{169796C9-2089-4DB0-A6C9-31C419DB7156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9A130368-A686-456E-AA60-F6A311BCCF2B}" type="sibTrans" cxnId="{169796C9-2089-4DB0-A6C9-31C419DB7156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21279866-FB51-4373-A488-DE2EF8AC1CCF}">
      <dgm:prSet custT="1"/>
      <dgm:spPr/>
      <dgm:t>
        <a:bodyPr/>
        <a:lstStyle/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Personal</a:t>
          </a:r>
        </a:p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nedidactic</a:t>
          </a:r>
          <a:endParaRPr lang="ru-RU" sz="1100">
            <a:cs typeface="Aharoni" panose="02010803020104030203" pitchFamily="2" charset="-79"/>
          </a:endParaRPr>
        </a:p>
      </dgm:t>
    </dgm:pt>
    <dgm:pt modelId="{8BB18F73-1A3A-4977-B7A8-72DE55144844}" type="parTrans" cxnId="{54F7C023-AAD4-41B6-B3C0-4B6BFC826EBA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6349B2B-D4E6-4B28-8210-B26D1350F08B}" type="sibTrans" cxnId="{54F7C023-AAD4-41B6-B3C0-4B6BFC826EBA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706FC9AE-0F05-4EF0-AC95-686AE9DB8827}">
      <dgm:prSet phldrT="[Текст]" custT="1"/>
      <dgm:spPr/>
      <dgm:t>
        <a:bodyPr/>
        <a:lstStyle/>
        <a:p>
          <a:r>
            <a:rPr lang="ro-RO" sz="1100">
              <a:latin typeface="Aharoni" panose="02010803020104030203" pitchFamily="2" charset="-79"/>
              <a:cs typeface="Aharoni" panose="02010803020104030203" pitchFamily="2" charset="-79"/>
            </a:rPr>
            <a:t>l</a:t>
          </a:r>
        </a:p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Director-adjunct  instruire</a:t>
          </a:r>
          <a:endParaRPr lang="ru-RU" sz="1100">
            <a:cs typeface="Aharoni" panose="02010803020104030203" pitchFamily="2" charset="-79"/>
          </a:endParaRPr>
        </a:p>
      </dgm:t>
    </dgm:pt>
    <dgm:pt modelId="{AD8BC108-8F4A-40E9-965F-167573CB87DF}" type="sibTrans" cxnId="{F29ECD1B-0507-4BEB-9AA8-7741F30A1B5F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07389F68-205C-489D-8441-1D33BF3B76E8}" type="parTrans" cxnId="{F29ECD1B-0507-4BEB-9AA8-7741F30A1B5F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CBD82B2-22CE-4A2C-B7CA-DE8EC6E5169B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Consiliul de elevi</a:t>
          </a:r>
          <a:endParaRPr lang="ru-RU" sz="1100">
            <a:cs typeface="Aharoni" panose="02010803020104030203" pitchFamily="2" charset="-79"/>
          </a:endParaRPr>
        </a:p>
      </dgm:t>
    </dgm:pt>
    <dgm:pt modelId="{B13502A8-81B1-4215-85C3-66F856EAAB44}" type="parTrans" cxnId="{70CCA04D-7909-4534-8C68-A1C91D496D77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1D0ED96-769F-4C00-92B0-BF30A2374C3F}" type="sibTrans" cxnId="{70CCA04D-7909-4534-8C68-A1C91D496D77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F5EA26F9-CE1E-40AE-9830-A4875BE9D486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Consiliul Profesoral</a:t>
          </a:r>
          <a:endParaRPr lang="ru-RU" sz="1100">
            <a:cs typeface="Aharoni" panose="02010803020104030203" pitchFamily="2" charset="-79"/>
          </a:endParaRPr>
        </a:p>
      </dgm:t>
    </dgm:pt>
    <dgm:pt modelId="{60C3E76E-767D-43D4-AAB1-2B2B613C7B39}" type="parTrans" cxnId="{BB50459C-BCF0-4A34-9B6B-BC7262229B30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EFD7E741-E6A0-4013-80AE-6912C9A739F3}" type="sibTrans" cxnId="{BB50459C-BCF0-4A34-9B6B-BC7262229B30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9EAF6D3C-D143-4130-B0B6-444D63704709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Contabil -sef </a:t>
          </a:r>
          <a:endParaRPr lang="ru-RU" sz="1100">
            <a:cs typeface="Aharoni" panose="02010803020104030203" pitchFamily="2" charset="-79"/>
          </a:endParaRPr>
        </a:p>
      </dgm:t>
    </dgm:pt>
    <dgm:pt modelId="{FC315EED-B3F3-47C6-94FD-E872A77DFC93}" type="parTrans" cxnId="{7837BFAB-E0CC-4815-AF48-A32E73CFE609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8C597EA6-3F60-4824-B63B-7D771251DF9E}" type="sibTrans" cxnId="{7837BFAB-E0CC-4815-AF48-A32E73CFE609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FBC85D21-5FE5-44AA-B10D-AB36E8A2E482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Personal auxiliar</a:t>
          </a:r>
          <a:endParaRPr lang="ru-RU" sz="1100">
            <a:cs typeface="Aharoni" panose="02010803020104030203" pitchFamily="2" charset="-79"/>
          </a:endParaRPr>
        </a:p>
      </dgm:t>
    </dgm:pt>
    <dgm:pt modelId="{08BFBC06-B6C3-4816-8B6A-B0B99CB42639}" type="parTrans" cxnId="{4F00E39E-E05B-42D2-A3FC-74C76F30B8DD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82742C9B-B721-4901-AB89-E9182203BDB9}" type="sibTrans" cxnId="{4F00E39E-E05B-42D2-A3FC-74C76F30B8DD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98CFD1DB-B43B-44A9-AD05-76A6C5DFACA3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Cosiliul parintesc</a:t>
          </a:r>
          <a:endParaRPr lang="ru-RU" sz="1100">
            <a:cs typeface="Aharoni" panose="02010803020104030203" pitchFamily="2" charset="-79"/>
          </a:endParaRPr>
        </a:p>
      </dgm:t>
    </dgm:pt>
    <dgm:pt modelId="{911FCFE9-E8F0-440B-904F-3A2CFED18E50}" type="parTrans" cxnId="{131F0818-6E96-49E8-919B-33DB2FB6FBB1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9A17381-5585-43A6-AF34-5D362A323290}" type="sibTrans" cxnId="{131F0818-6E96-49E8-919B-33DB2FB6FBB1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A41AF62C-434B-4454-8E14-D4ED225DD63D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Comisia metodica dezvoltare personala</a:t>
          </a:r>
          <a:endParaRPr lang="ru-RU" sz="1100">
            <a:cs typeface="Aharoni" panose="02010803020104030203" pitchFamily="2" charset="-79"/>
          </a:endParaRPr>
        </a:p>
      </dgm:t>
    </dgm:pt>
    <dgm:pt modelId="{4A991930-6B85-4A65-92C9-D30328FE2FB7}" type="parTrans" cxnId="{6423CA10-C19F-45B9-B364-969C12520266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D5389DF0-2A55-4F70-A7B9-88494F52064E}" type="sibTrans" cxnId="{6423CA10-C19F-45B9-B364-969C12520266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CB57BF01-DF9A-427A-9828-83FAA7C3A9E9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Activitati Extracuriculare</a:t>
          </a:r>
          <a:endParaRPr lang="ru-RU" sz="1100">
            <a:cs typeface="Aharoni" panose="02010803020104030203" pitchFamily="2" charset="-79"/>
          </a:endParaRPr>
        </a:p>
      </dgm:t>
    </dgm:pt>
    <dgm:pt modelId="{0B7BA607-CB87-4D69-91BD-7CB9B13F849D}" type="parTrans" cxnId="{61F2DC65-5CC4-446B-BA08-84256DE02474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D7953D0-5CCF-4790-9157-6BD636BD0FA0}" type="sibTrans" cxnId="{61F2DC65-5CC4-446B-BA08-84256DE02474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EBEA89A3-A0F2-4A3F-A96C-3C085358E5BA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Comisia metodica </a:t>
          </a:r>
        </a:p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Limba si comunicare</a:t>
          </a:r>
          <a:endParaRPr lang="ru-RU" sz="1100">
            <a:cs typeface="Aharoni" panose="02010803020104030203" pitchFamily="2" charset="-79"/>
          </a:endParaRPr>
        </a:p>
      </dgm:t>
    </dgm:pt>
    <dgm:pt modelId="{10305173-BCB0-479A-AA72-393F06E1C411}" type="parTrans" cxnId="{052D7F4A-9DEF-4D87-B012-1B6339415D2F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F717AF11-7533-49CD-BA5F-F5DDA8B70628}" type="sibTrans" cxnId="{052D7F4A-9DEF-4D87-B012-1B6339415D2F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1B807692-9AF2-40AC-B528-E38058E0F752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Comisia metodica</a:t>
          </a:r>
        </a:p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Educatie sociomanistica</a:t>
          </a:r>
          <a:endParaRPr lang="ru-RU" sz="1100">
            <a:cs typeface="Aharoni" panose="02010803020104030203" pitchFamily="2" charset="-79"/>
          </a:endParaRPr>
        </a:p>
      </dgm:t>
    </dgm:pt>
    <dgm:pt modelId="{BD0BE72D-F70C-46E7-94C9-FC58B20D3B5A}" type="parTrans" cxnId="{CCD89A80-0844-46F0-9786-58AB0DD3FC46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80A60FC9-736A-4855-9D51-26EE7DB96D4A}" type="sibTrans" cxnId="{CCD89A80-0844-46F0-9786-58AB0DD3FC46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78D67F15-2C62-49F2-B572-39DD3CCF9C0C}">
      <dgm:prSet custT="1"/>
      <dgm:spPr/>
      <dgm:t>
        <a:bodyPr/>
        <a:lstStyle/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Comisia metodica</a:t>
          </a:r>
        </a:p>
        <a:p>
          <a:r>
            <a:rPr lang="en-US" sz="1100">
              <a:latin typeface="Aharoni" panose="02010803020104030203" pitchFamily="2" charset="-79"/>
              <a:cs typeface="Aharoni" panose="02010803020104030203" pitchFamily="2" charset="-79"/>
            </a:rPr>
            <a:t>Matematica si stiinte</a:t>
          </a:r>
          <a:endParaRPr lang="ru-RU" sz="1100">
            <a:cs typeface="Aharoni" panose="02010803020104030203" pitchFamily="2" charset="-79"/>
          </a:endParaRPr>
        </a:p>
      </dgm:t>
    </dgm:pt>
    <dgm:pt modelId="{BFCBD5E5-BD17-4FE3-858E-DC052935157B}" type="parTrans" cxnId="{15D11B9F-39A7-40F8-BE7F-F06F4D2401A6}">
      <dgm:prSet custT="1"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D31266D4-C70D-483F-812A-806A8FC4899F}" type="sibTrans" cxnId="{15D11B9F-39A7-40F8-BE7F-F06F4D2401A6}">
      <dgm:prSet/>
      <dgm:spPr/>
      <dgm:t>
        <a:bodyPr/>
        <a:lstStyle/>
        <a:p>
          <a:endParaRPr lang="ru-RU" sz="1100">
            <a:cs typeface="Aharoni" panose="02010803020104030203" pitchFamily="2" charset="-79"/>
          </a:endParaRPr>
        </a:p>
      </dgm:t>
    </dgm:pt>
    <dgm:pt modelId="{6F1EFB5D-0A4D-45C0-87A0-CEEEBD14A244}" type="pres">
      <dgm:prSet presAssocID="{C30A63BE-DD8E-4F71-B807-7D040686BAB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1C6B8CB-976F-4FE0-9D48-AC011F91040A}" type="pres">
      <dgm:prSet presAssocID="{B02B29A6-1AC7-4A86-8641-E621D715FCE4}" presName="root1" presStyleCnt="0"/>
      <dgm:spPr/>
    </dgm:pt>
    <dgm:pt modelId="{3ADE4F5C-820E-4259-85D5-71498E109636}" type="pres">
      <dgm:prSet presAssocID="{B02B29A6-1AC7-4A86-8641-E621D715FCE4}" presName="LevelOneTextNode" presStyleLbl="node0" presStyleIdx="0" presStyleCnt="1" custScaleX="2010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614DCB-344D-4A22-9183-01B342C82ABB}" type="pres">
      <dgm:prSet presAssocID="{B02B29A6-1AC7-4A86-8641-E621D715FCE4}" presName="level2hierChild" presStyleCnt="0"/>
      <dgm:spPr/>
    </dgm:pt>
    <dgm:pt modelId="{99C4B9EA-0AD9-4B20-A63D-9535EA071EBF}" type="pres">
      <dgm:prSet presAssocID="{93DA91C1-7471-41DE-A057-007EA85D162B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7A4887E2-CF1B-4DEB-BF92-096343E42087}" type="pres">
      <dgm:prSet presAssocID="{93DA91C1-7471-41DE-A057-007EA85D162B}" presName="connTx" presStyleLbl="parChTrans1D2" presStyleIdx="0" presStyleCnt="3"/>
      <dgm:spPr/>
      <dgm:t>
        <a:bodyPr/>
        <a:lstStyle/>
        <a:p>
          <a:endParaRPr lang="ru-RU"/>
        </a:p>
      </dgm:t>
    </dgm:pt>
    <dgm:pt modelId="{A67C8525-AB94-4503-AF90-F34B0B26228B}" type="pres">
      <dgm:prSet presAssocID="{D803D8D5-0145-4847-A20E-200927742393}" presName="root2" presStyleCnt="0"/>
      <dgm:spPr/>
    </dgm:pt>
    <dgm:pt modelId="{D6C1C930-304B-458C-9F8F-1A08A96AD983}" type="pres">
      <dgm:prSet presAssocID="{D803D8D5-0145-4847-A20E-200927742393}" presName="LevelTwoTextNode" presStyleLbl="node2" presStyleIdx="0" presStyleCnt="3" custScaleX="2245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23DF894-9770-40F1-BA61-4A4574FA21BD}" type="pres">
      <dgm:prSet presAssocID="{D803D8D5-0145-4847-A20E-200927742393}" presName="level3hierChild" presStyleCnt="0"/>
      <dgm:spPr/>
    </dgm:pt>
    <dgm:pt modelId="{F7BB7500-0E0F-40C2-96D2-7CC0F9BCC841}" type="pres">
      <dgm:prSet presAssocID="{07389F68-205C-489D-8441-1D33BF3B76E8}" presName="conn2-1" presStyleLbl="parChTrans1D3" presStyleIdx="0" presStyleCnt="8"/>
      <dgm:spPr/>
      <dgm:t>
        <a:bodyPr/>
        <a:lstStyle/>
        <a:p>
          <a:endParaRPr lang="ru-RU"/>
        </a:p>
      </dgm:t>
    </dgm:pt>
    <dgm:pt modelId="{E1B1A239-0B90-47F1-A930-DCA08BE6737B}" type="pres">
      <dgm:prSet presAssocID="{07389F68-205C-489D-8441-1D33BF3B76E8}" presName="connTx" presStyleLbl="parChTrans1D3" presStyleIdx="0" presStyleCnt="8"/>
      <dgm:spPr/>
      <dgm:t>
        <a:bodyPr/>
        <a:lstStyle/>
        <a:p>
          <a:endParaRPr lang="ru-RU"/>
        </a:p>
      </dgm:t>
    </dgm:pt>
    <dgm:pt modelId="{87B79765-E409-43DE-B023-091B84FDE6E8}" type="pres">
      <dgm:prSet presAssocID="{706FC9AE-0F05-4EF0-AC95-686AE9DB8827}" presName="root2" presStyleCnt="0"/>
      <dgm:spPr/>
    </dgm:pt>
    <dgm:pt modelId="{3196A726-BB7B-4E12-9ADF-B65863C93DE3}" type="pres">
      <dgm:prSet presAssocID="{706FC9AE-0F05-4EF0-AC95-686AE9DB8827}" presName="LevelTwoTextNode" presStyleLbl="node3" presStyleIdx="0" presStyleCnt="8" custScaleX="1820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2E597E-BEC0-4A11-A2BC-431236480C7D}" type="pres">
      <dgm:prSet presAssocID="{706FC9AE-0F05-4EF0-AC95-686AE9DB8827}" presName="level3hierChild" presStyleCnt="0"/>
      <dgm:spPr/>
    </dgm:pt>
    <dgm:pt modelId="{6F76A0A0-F189-40BD-81EA-E1F390EC7258}" type="pres">
      <dgm:prSet presAssocID="{10305173-BCB0-479A-AA72-393F06E1C411}" presName="conn2-1" presStyleLbl="parChTrans1D4" presStyleIdx="0" presStyleCnt="6"/>
      <dgm:spPr/>
      <dgm:t>
        <a:bodyPr/>
        <a:lstStyle/>
        <a:p>
          <a:endParaRPr lang="ru-RU"/>
        </a:p>
      </dgm:t>
    </dgm:pt>
    <dgm:pt modelId="{95D1A1A5-765E-415C-BEFF-91C0B1C451BC}" type="pres">
      <dgm:prSet presAssocID="{10305173-BCB0-479A-AA72-393F06E1C411}" presName="connTx" presStyleLbl="parChTrans1D4" presStyleIdx="0" presStyleCnt="6"/>
      <dgm:spPr/>
      <dgm:t>
        <a:bodyPr/>
        <a:lstStyle/>
        <a:p>
          <a:endParaRPr lang="ru-RU"/>
        </a:p>
      </dgm:t>
    </dgm:pt>
    <dgm:pt modelId="{E9D19E9C-8AC7-465C-BBA6-EB5D039D7966}" type="pres">
      <dgm:prSet presAssocID="{EBEA89A3-A0F2-4A3F-A96C-3C085358E5BA}" presName="root2" presStyleCnt="0"/>
      <dgm:spPr/>
    </dgm:pt>
    <dgm:pt modelId="{AB44396D-75FB-48C7-802E-C0D38823387D}" type="pres">
      <dgm:prSet presAssocID="{EBEA89A3-A0F2-4A3F-A96C-3C085358E5BA}" presName="LevelTwoTextNode" presStyleLbl="node4" presStyleIdx="0" presStyleCnt="6" custScaleX="1332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44EEBB4-82A2-482D-B89F-B30AE9377B46}" type="pres">
      <dgm:prSet presAssocID="{EBEA89A3-A0F2-4A3F-A96C-3C085358E5BA}" presName="level3hierChild" presStyleCnt="0"/>
      <dgm:spPr/>
    </dgm:pt>
    <dgm:pt modelId="{AE612ECB-1CA4-4DDF-B29F-766B6B07C74C}" type="pres">
      <dgm:prSet presAssocID="{BFCBD5E5-BD17-4FE3-858E-DC052935157B}" presName="conn2-1" presStyleLbl="parChTrans1D4" presStyleIdx="1" presStyleCnt="6"/>
      <dgm:spPr/>
      <dgm:t>
        <a:bodyPr/>
        <a:lstStyle/>
        <a:p>
          <a:endParaRPr lang="ru-RU"/>
        </a:p>
      </dgm:t>
    </dgm:pt>
    <dgm:pt modelId="{80BF1C25-BF19-4353-B9A4-33F6AA98C521}" type="pres">
      <dgm:prSet presAssocID="{BFCBD5E5-BD17-4FE3-858E-DC052935157B}" presName="connTx" presStyleLbl="parChTrans1D4" presStyleIdx="1" presStyleCnt="6"/>
      <dgm:spPr/>
      <dgm:t>
        <a:bodyPr/>
        <a:lstStyle/>
        <a:p>
          <a:endParaRPr lang="ru-RU"/>
        </a:p>
      </dgm:t>
    </dgm:pt>
    <dgm:pt modelId="{45E426D7-C2D8-4ADB-BA6F-DAFB3C4E93AA}" type="pres">
      <dgm:prSet presAssocID="{78D67F15-2C62-49F2-B572-39DD3CCF9C0C}" presName="root2" presStyleCnt="0"/>
      <dgm:spPr/>
    </dgm:pt>
    <dgm:pt modelId="{C56ED4A8-B124-4B3B-B2C4-FB5B650D49C3}" type="pres">
      <dgm:prSet presAssocID="{78D67F15-2C62-49F2-B572-39DD3CCF9C0C}" presName="LevelTwoTextNode" presStyleLbl="node4" presStyleIdx="1" presStyleCnt="6" custScaleX="1540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7C85DC-CD5F-4836-B88C-7CE20448517C}" type="pres">
      <dgm:prSet presAssocID="{78D67F15-2C62-49F2-B572-39DD3CCF9C0C}" presName="level3hierChild" presStyleCnt="0"/>
      <dgm:spPr/>
    </dgm:pt>
    <dgm:pt modelId="{49494999-0B5E-450C-A70E-74B855B70D68}" type="pres">
      <dgm:prSet presAssocID="{BD0BE72D-F70C-46E7-94C9-FC58B20D3B5A}" presName="conn2-1" presStyleLbl="parChTrans1D4" presStyleIdx="2" presStyleCnt="6"/>
      <dgm:spPr/>
      <dgm:t>
        <a:bodyPr/>
        <a:lstStyle/>
        <a:p>
          <a:endParaRPr lang="ru-RU"/>
        </a:p>
      </dgm:t>
    </dgm:pt>
    <dgm:pt modelId="{FD497B14-769E-459D-8C9A-38A7E2601823}" type="pres">
      <dgm:prSet presAssocID="{BD0BE72D-F70C-46E7-94C9-FC58B20D3B5A}" presName="connTx" presStyleLbl="parChTrans1D4" presStyleIdx="2" presStyleCnt="6"/>
      <dgm:spPr/>
      <dgm:t>
        <a:bodyPr/>
        <a:lstStyle/>
        <a:p>
          <a:endParaRPr lang="ru-RU"/>
        </a:p>
      </dgm:t>
    </dgm:pt>
    <dgm:pt modelId="{6D1A5E01-4ECF-4A77-970B-5C8A7218C3C7}" type="pres">
      <dgm:prSet presAssocID="{1B807692-9AF2-40AC-B528-E38058E0F752}" presName="root2" presStyleCnt="0"/>
      <dgm:spPr/>
    </dgm:pt>
    <dgm:pt modelId="{508D9CF9-7BAF-48C0-A4A7-EE471DAE9CEE}" type="pres">
      <dgm:prSet presAssocID="{1B807692-9AF2-40AC-B528-E38058E0F752}" presName="LevelTwoTextNode" presStyleLbl="node4" presStyleIdx="2" presStyleCnt="6" custScaleX="1308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B8FEE5-AF5A-4930-A0FB-E82440510718}" type="pres">
      <dgm:prSet presAssocID="{1B807692-9AF2-40AC-B528-E38058E0F752}" presName="level3hierChild" presStyleCnt="0"/>
      <dgm:spPr/>
    </dgm:pt>
    <dgm:pt modelId="{D1F5A8FE-7619-4480-94E1-0E20915E27DB}" type="pres">
      <dgm:prSet presAssocID="{5AC7F6F5-F54A-4B99-9862-614E6D549470}" presName="conn2-1" presStyleLbl="parChTrans1D3" presStyleIdx="1" presStyleCnt="8"/>
      <dgm:spPr/>
      <dgm:t>
        <a:bodyPr/>
        <a:lstStyle/>
        <a:p>
          <a:endParaRPr lang="ru-RU"/>
        </a:p>
      </dgm:t>
    </dgm:pt>
    <dgm:pt modelId="{912F8F10-313E-4CEB-9836-AB9ADF86C049}" type="pres">
      <dgm:prSet presAssocID="{5AC7F6F5-F54A-4B99-9862-614E6D549470}" presName="connTx" presStyleLbl="parChTrans1D3" presStyleIdx="1" presStyleCnt="8"/>
      <dgm:spPr/>
      <dgm:t>
        <a:bodyPr/>
        <a:lstStyle/>
        <a:p>
          <a:endParaRPr lang="ru-RU"/>
        </a:p>
      </dgm:t>
    </dgm:pt>
    <dgm:pt modelId="{BFFD8970-9F60-4685-B8EC-4A828919E6BA}" type="pres">
      <dgm:prSet presAssocID="{F5776234-53BA-46B4-BCE4-5B9CE9DB277F}" presName="root2" presStyleCnt="0"/>
      <dgm:spPr/>
    </dgm:pt>
    <dgm:pt modelId="{FF52A827-9933-4BFA-A1BA-436F14E60457}" type="pres">
      <dgm:prSet presAssocID="{F5776234-53BA-46B4-BCE4-5B9CE9DB277F}" presName="LevelTwoTextNode" presStyleLbl="node3" presStyleIdx="1" presStyleCnt="8" custScaleX="1838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C93199-21F5-4F89-91D4-CE7ECA712C67}" type="pres">
      <dgm:prSet presAssocID="{F5776234-53BA-46B4-BCE4-5B9CE9DB277F}" presName="level3hierChild" presStyleCnt="0"/>
      <dgm:spPr/>
    </dgm:pt>
    <dgm:pt modelId="{9B8756FC-AE7E-4FA4-B7AF-2EC4B9B169F9}" type="pres">
      <dgm:prSet presAssocID="{4A991930-6B85-4A65-92C9-D30328FE2FB7}" presName="conn2-1" presStyleLbl="parChTrans1D4" presStyleIdx="3" presStyleCnt="6"/>
      <dgm:spPr/>
      <dgm:t>
        <a:bodyPr/>
        <a:lstStyle/>
        <a:p>
          <a:endParaRPr lang="ru-RU"/>
        </a:p>
      </dgm:t>
    </dgm:pt>
    <dgm:pt modelId="{1A23B548-AE32-4E95-886F-C6608F205E76}" type="pres">
      <dgm:prSet presAssocID="{4A991930-6B85-4A65-92C9-D30328FE2FB7}" presName="connTx" presStyleLbl="parChTrans1D4" presStyleIdx="3" presStyleCnt="6"/>
      <dgm:spPr/>
      <dgm:t>
        <a:bodyPr/>
        <a:lstStyle/>
        <a:p>
          <a:endParaRPr lang="ru-RU"/>
        </a:p>
      </dgm:t>
    </dgm:pt>
    <dgm:pt modelId="{A2D4B31D-23F7-41EB-ABC7-1F9BA9067E5D}" type="pres">
      <dgm:prSet presAssocID="{A41AF62C-434B-4454-8E14-D4ED225DD63D}" presName="root2" presStyleCnt="0"/>
      <dgm:spPr/>
    </dgm:pt>
    <dgm:pt modelId="{F6C8F0DB-EF09-48AD-927B-EA07DA1A3DFC}" type="pres">
      <dgm:prSet presAssocID="{A41AF62C-434B-4454-8E14-D4ED225DD63D}" presName="LevelTwoTextNode" presStyleLbl="node4" presStyleIdx="3" presStyleCnt="6" custScaleX="1327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971A9C-949C-4655-A291-574BF7B54E5D}" type="pres">
      <dgm:prSet presAssocID="{A41AF62C-434B-4454-8E14-D4ED225DD63D}" presName="level3hierChild" presStyleCnt="0"/>
      <dgm:spPr/>
    </dgm:pt>
    <dgm:pt modelId="{5883888B-0519-48F4-A379-6B0B4C842E44}" type="pres">
      <dgm:prSet presAssocID="{B13502A8-81B1-4215-85C3-66F856EAAB44}" presName="conn2-1" presStyleLbl="parChTrans1D4" presStyleIdx="4" presStyleCnt="6"/>
      <dgm:spPr/>
      <dgm:t>
        <a:bodyPr/>
        <a:lstStyle/>
        <a:p>
          <a:endParaRPr lang="ru-RU"/>
        </a:p>
      </dgm:t>
    </dgm:pt>
    <dgm:pt modelId="{B56317C5-EF14-4EBB-A9D8-26E88B3A2349}" type="pres">
      <dgm:prSet presAssocID="{B13502A8-81B1-4215-85C3-66F856EAAB44}" presName="connTx" presStyleLbl="parChTrans1D4" presStyleIdx="4" presStyleCnt="6"/>
      <dgm:spPr/>
      <dgm:t>
        <a:bodyPr/>
        <a:lstStyle/>
        <a:p>
          <a:endParaRPr lang="ru-RU"/>
        </a:p>
      </dgm:t>
    </dgm:pt>
    <dgm:pt modelId="{455DA0FB-D4A6-4569-A94D-69011B0B1E20}" type="pres">
      <dgm:prSet presAssocID="{1CBD82B2-22CE-4A2C-B7CA-DE8EC6E5169B}" presName="root2" presStyleCnt="0"/>
      <dgm:spPr/>
    </dgm:pt>
    <dgm:pt modelId="{3AEF831C-CB4A-420E-9DFE-50C8627BCE5D}" type="pres">
      <dgm:prSet presAssocID="{1CBD82B2-22CE-4A2C-B7CA-DE8EC6E5169B}" presName="LevelTwoTextNode" presStyleLbl="node4" presStyleIdx="4" presStyleCnt="6" custScaleX="1255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3B4D4A-EF5D-43C4-B782-CF049A4442A8}" type="pres">
      <dgm:prSet presAssocID="{1CBD82B2-22CE-4A2C-B7CA-DE8EC6E5169B}" presName="level3hierChild" presStyleCnt="0"/>
      <dgm:spPr/>
    </dgm:pt>
    <dgm:pt modelId="{CB729CC7-F6BE-4BFE-BCCE-FBA8CB646321}" type="pres">
      <dgm:prSet presAssocID="{0B7BA607-CB87-4D69-91BD-7CB9B13F849D}" presName="conn2-1" presStyleLbl="parChTrans1D4" presStyleIdx="5" presStyleCnt="6"/>
      <dgm:spPr/>
      <dgm:t>
        <a:bodyPr/>
        <a:lstStyle/>
        <a:p>
          <a:endParaRPr lang="ru-RU"/>
        </a:p>
      </dgm:t>
    </dgm:pt>
    <dgm:pt modelId="{6682997B-68B3-4B6B-BEE6-B0DB01B93C6D}" type="pres">
      <dgm:prSet presAssocID="{0B7BA607-CB87-4D69-91BD-7CB9B13F849D}" presName="connTx" presStyleLbl="parChTrans1D4" presStyleIdx="5" presStyleCnt="6"/>
      <dgm:spPr/>
      <dgm:t>
        <a:bodyPr/>
        <a:lstStyle/>
        <a:p>
          <a:endParaRPr lang="ru-RU"/>
        </a:p>
      </dgm:t>
    </dgm:pt>
    <dgm:pt modelId="{8E6BFBB0-96D6-473E-AAD8-84226E852BEC}" type="pres">
      <dgm:prSet presAssocID="{CB57BF01-DF9A-427A-9828-83FAA7C3A9E9}" presName="root2" presStyleCnt="0"/>
      <dgm:spPr/>
    </dgm:pt>
    <dgm:pt modelId="{4C3E1AC3-02DD-4633-8E14-D4A654D430E0}" type="pres">
      <dgm:prSet presAssocID="{CB57BF01-DF9A-427A-9828-83FAA7C3A9E9}" presName="LevelTwoTextNode" presStyleLbl="node4" presStyleIdx="5" presStyleCnt="6" custScaleX="1255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EF9634F-82A0-46F8-8C93-7EF22933ACA2}" type="pres">
      <dgm:prSet presAssocID="{CB57BF01-DF9A-427A-9828-83FAA7C3A9E9}" presName="level3hierChild" presStyleCnt="0"/>
      <dgm:spPr/>
    </dgm:pt>
    <dgm:pt modelId="{19A1C939-6C14-4507-B6A4-278622200AC0}" type="pres">
      <dgm:prSet presAssocID="{60C3E76E-767D-43D4-AAB1-2B2B613C7B39}" presName="conn2-1" presStyleLbl="parChTrans1D3" presStyleIdx="2" presStyleCnt="8"/>
      <dgm:spPr/>
      <dgm:t>
        <a:bodyPr/>
        <a:lstStyle/>
        <a:p>
          <a:endParaRPr lang="ru-RU"/>
        </a:p>
      </dgm:t>
    </dgm:pt>
    <dgm:pt modelId="{3BF10B64-68B1-4589-96F9-BBB237039140}" type="pres">
      <dgm:prSet presAssocID="{60C3E76E-767D-43D4-AAB1-2B2B613C7B39}" presName="connTx" presStyleLbl="parChTrans1D3" presStyleIdx="2" presStyleCnt="8"/>
      <dgm:spPr/>
      <dgm:t>
        <a:bodyPr/>
        <a:lstStyle/>
        <a:p>
          <a:endParaRPr lang="ru-RU"/>
        </a:p>
      </dgm:t>
    </dgm:pt>
    <dgm:pt modelId="{136019CC-8D4E-4160-933C-33DACE19E37F}" type="pres">
      <dgm:prSet presAssocID="{F5EA26F9-CE1E-40AE-9830-A4875BE9D486}" presName="root2" presStyleCnt="0"/>
      <dgm:spPr/>
    </dgm:pt>
    <dgm:pt modelId="{3EF873AA-9BF1-4D74-A567-B19A4A47B80C}" type="pres">
      <dgm:prSet presAssocID="{F5EA26F9-CE1E-40AE-9830-A4875BE9D486}" presName="LevelTwoTextNode" presStyleLbl="node3" presStyleIdx="2" presStyleCnt="8" custScaleX="2000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687458-15D6-4602-B965-80BB77BFADA5}" type="pres">
      <dgm:prSet presAssocID="{F5EA26F9-CE1E-40AE-9830-A4875BE9D486}" presName="level3hierChild" presStyleCnt="0"/>
      <dgm:spPr/>
    </dgm:pt>
    <dgm:pt modelId="{B07864C4-754E-4EFD-8EFE-38FD0ACF8752}" type="pres">
      <dgm:prSet presAssocID="{FC315EED-B3F3-47C6-94FD-E872A77DFC93}" presName="conn2-1" presStyleLbl="parChTrans1D3" presStyleIdx="3" presStyleCnt="8"/>
      <dgm:spPr/>
      <dgm:t>
        <a:bodyPr/>
        <a:lstStyle/>
        <a:p>
          <a:endParaRPr lang="ru-RU"/>
        </a:p>
      </dgm:t>
    </dgm:pt>
    <dgm:pt modelId="{CB91B1B5-7952-4F0C-A643-C7CB8BF5AE1A}" type="pres">
      <dgm:prSet presAssocID="{FC315EED-B3F3-47C6-94FD-E872A77DFC93}" presName="connTx" presStyleLbl="parChTrans1D3" presStyleIdx="3" presStyleCnt="8"/>
      <dgm:spPr/>
      <dgm:t>
        <a:bodyPr/>
        <a:lstStyle/>
        <a:p>
          <a:endParaRPr lang="ru-RU"/>
        </a:p>
      </dgm:t>
    </dgm:pt>
    <dgm:pt modelId="{270BD16C-8627-4BE8-8B78-2AFA491B117F}" type="pres">
      <dgm:prSet presAssocID="{9EAF6D3C-D143-4130-B0B6-444D63704709}" presName="root2" presStyleCnt="0"/>
      <dgm:spPr/>
    </dgm:pt>
    <dgm:pt modelId="{8CA8131F-2C24-4D70-AB8D-2898906E669E}" type="pres">
      <dgm:prSet presAssocID="{9EAF6D3C-D143-4130-B0B6-444D63704709}" presName="LevelTwoTextNode" presStyleLbl="node3" presStyleIdx="3" presStyleCnt="8" custScaleX="1561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E39CAB-BE5E-4AAD-9DBD-448BFDB2FAB8}" type="pres">
      <dgm:prSet presAssocID="{9EAF6D3C-D143-4130-B0B6-444D63704709}" presName="level3hierChild" presStyleCnt="0"/>
      <dgm:spPr/>
    </dgm:pt>
    <dgm:pt modelId="{556A025D-26DD-4555-B250-B0875A61085F}" type="pres">
      <dgm:prSet presAssocID="{08BFBC06-B6C3-4816-8B6A-B0B99CB42639}" presName="conn2-1" presStyleLbl="parChTrans1D3" presStyleIdx="4" presStyleCnt="8"/>
      <dgm:spPr/>
      <dgm:t>
        <a:bodyPr/>
        <a:lstStyle/>
        <a:p>
          <a:endParaRPr lang="ru-RU"/>
        </a:p>
      </dgm:t>
    </dgm:pt>
    <dgm:pt modelId="{98FBEE4F-A2A3-4AAB-AA02-5A5AB93F0417}" type="pres">
      <dgm:prSet presAssocID="{08BFBC06-B6C3-4816-8B6A-B0B99CB42639}" presName="connTx" presStyleLbl="parChTrans1D3" presStyleIdx="4" presStyleCnt="8"/>
      <dgm:spPr/>
      <dgm:t>
        <a:bodyPr/>
        <a:lstStyle/>
        <a:p>
          <a:endParaRPr lang="ru-RU"/>
        </a:p>
      </dgm:t>
    </dgm:pt>
    <dgm:pt modelId="{A7BE1E9E-59B7-421B-8842-047DF390AB84}" type="pres">
      <dgm:prSet presAssocID="{FBC85D21-5FE5-44AA-B10D-AB36E8A2E482}" presName="root2" presStyleCnt="0"/>
      <dgm:spPr/>
    </dgm:pt>
    <dgm:pt modelId="{E2C5C9EC-5927-4B5B-9F44-B6941F263731}" type="pres">
      <dgm:prSet presAssocID="{FBC85D21-5FE5-44AA-B10D-AB36E8A2E482}" presName="LevelTwoTextNode" presStyleLbl="node3" presStyleIdx="4" presStyleCnt="8" custScaleX="1403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C29C41-6D1B-4D84-B28B-E04AB59594CA}" type="pres">
      <dgm:prSet presAssocID="{FBC85D21-5FE5-44AA-B10D-AB36E8A2E482}" presName="level3hierChild" presStyleCnt="0"/>
      <dgm:spPr/>
    </dgm:pt>
    <dgm:pt modelId="{DEB0E674-B455-4FFA-A525-B61038942C72}" type="pres">
      <dgm:prSet presAssocID="{C403C0EA-25F8-4E1B-A8BE-D3CDD23F87C4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70923708-98A2-4D37-803F-BFD1DB2ED8AB}" type="pres">
      <dgm:prSet presAssocID="{C403C0EA-25F8-4E1B-A8BE-D3CDD23F87C4}" presName="connTx" presStyleLbl="parChTrans1D2" presStyleIdx="1" presStyleCnt="3"/>
      <dgm:spPr/>
      <dgm:t>
        <a:bodyPr/>
        <a:lstStyle/>
        <a:p>
          <a:endParaRPr lang="ru-RU"/>
        </a:p>
      </dgm:t>
    </dgm:pt>
    <dgm:pt modelId="{81FC1B46-4CC2-42C1-9272-DB7AA176DEF5}" type="pres">
      <dgm:prSet presAssocID="{25FAED2A-270F-4169-90E7-16B43F2632F3}" presName="root2" presStyleCnt="0"/>
      <dgm:spPr/>
    </dgm:pt>
    <dgm:pt modelId="{70E4C5D2-050C-4350-BFDD-A5D0D7D0E988}" type="pres">
      <dgm:prSet presAssocID="{25FAED2A-270F-4169-90E7-16B43F2632F3}" presName="LevelTwoTextNode" presStyleLbl="node2" presStyleIdx="1" presStyleCnt="3" custScaleX="1920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97325F-4D14-4985-9034-8A30DCEC73A0}" type="pres">
      <dgm:prSet presAssocID="{25FAED2A-270F-4169-90E7-16B43F2632F3}" presName="level3hierChild" presStyleCnt="0"/>
      <dgm:spPr/>
    </dgm:pt>
    <dgm:pt modelId="{DA610093-03BE-4B5E-93A4-020309DEC059}" type="pres">
      <dgm:prSet presAssocID="{D8D02711-9F0D-4957-A847-871D252B3F02}" presName="conn2-1" presStyleLbl="parChTrans1D3" presStyleIdx="5" presStyleCnt="8"/>
      <dgm:spPr/>
      <dgm:t>
        <a:bodyPr/>
        <a:lstStyle/>
        <a:p>
          <a:endParaRPr lang="ru-RU"/>
        </a:p>
      </dgm:t>
    </dgm:pt>
    <dgm:pt modelId="{140C35DB-0D04-438D-9469-685EA2600784}" type="pres">
      <dgm:prSet presAssocID="{D8D02711-9F0D-4957-A847-871D252B3F02}" presName="connTx" presStyleLbl="parChTrans1D3" presStyleIdx="5" presStyleCnt="8"/>
      <dgm:spPr/>
      <dgm:t>
        <a:bodyPr/>
        <a:lstStyle/>
        <a:p>
          <a:endParaRPr lang="ru-RU"/>
        </a:p>
      </dgm:t>
    </dgm:pt>
    <dgm:pt modelId="{82A52BF5-21EA-42B0-8C70-CE83B1997449}" type="pres">
      <dgm:prSet presAssocID="{824C71A0-3728-4A76-A08A-9BBD61017B71}" presName="root2" presStyleCnt="0"/>
      <dgm:spPr/>
    </dgm:pt>
    <dgm:pt modelId="{9C7A73AD-0000-4B3C-8808-C9AE8AB15832}" type="pres">
      <dgm:prSet presAssocID="{824C71A0-3728-4A76-A08A-9BBD61017B71}" presName="LevelTwoTextNode" presStyleLbl="node3" presStyleIdx="5" presStyleCnt="8" custScaleX="1710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0795FE-7EA7-4171-86CE-42AD60A423BA}" type="pres">
      <dgm:prSet presAssocID="{824C71A0-3728-4A76-A08A-9BBD61017B71}" presName="level3hierChild" presStyleCnt="0"/>
      <dgm:spPr/>
    </dgm:pt>
    <dgm:pt modelId="{2F79B92B-03EB-4C9B-B8C3-49DE91997011}" type="pres">
      <dgm:prSet presAssocID="{911FCFE9-E8F0-440B-904F-3A2CFED18E50}" presName="conn2-1" presStyleLbl="parChTrans1D3" presStyleIdx="6" presStyleCnt="8"/>
      <dgm:spPr/>
      <dgm:t>
        <a:bodyPr/>
        <a:lstStyle/>
        <a:p>
          <a:endParaRPr lang="ru-RU"/>
        </a:p>
      </dgm:t>
    </dgm:pt>
    <dgm:pt modelId="{73F1125C-C3F1-4D3B-9A0F-ABC8F20A2F25}" type="pres">
      <dgm:prSet presAssocID="{911FCFE9-E8F0-440B-904F-3A2CFED18E50}" presName="connTx" presStyleLbl="parChTrans1D3" presStyleIdx="6" presStyleCnt="8"/>
      <dgm:spPr/>
      <dgm:t>
        <a:bodyPr/>
        <a:lstStyle/>
        <a:p>
          <a:endParaRPr lang="ru-RU"/>
        </a:p>
      </dgm:t>
    </dgm:pt>
    <dgm:pt modelId="{3E742904-9CD6-48B3-B40A-E04F97FD357A}" type="pres">
      <dgm:prSet presAssocID="{98CFD1DB-B43B-44A9-AD05-76A6C5DFACA3}" presName="root2" presStyleCnt="0"/>
      <dgm:spPr/>
    </dgm:pt>
    <dgm:pt modelId="{8065CEB5-B97E-417C-9B3E-94A156BC0546}" type="pres">
      <dgm:prSet presAssocID="{98CFD1DB-B43B-44A9-AD05-76A6C5DFACA3}" presName="LevelTwoTextNode" presStyleLbl="node3" presStyleIdx="6" presStyleCnt="8" custScaleX="1745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5F1592-146F-4542-BB06-066B727A9B18}" type="pres">
      <dgm:prSet presAssocID="{98CFD1DB-B43B-44A9-AD05-76A6C5DFACA3}" presName="level3hierChild" presStyleCnt="0"/>
      <dgm:spPr/>
    </dgm:pt>
    <dgm:pt modelId="{FA71764C-AAFC-46E3-BE53-2EC4560D7297}" type="pres">
      <dgm:prSet presAssocID="{F5FCA03C-D5E8-43EB-BA1F-512E94B69358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E7775CB6-67A7-44EB-948A-3364EE56EC0B}" type="pres">
      <dgm:prSet presAssocID="{F5FCA03C-D5E8-43EB-BA1F-512E94B69358}" presName="connTx" presStyleLbl="parChTrans1D2" presStyleIdx="2" presStyleCnt="3"/>
      <dgm:spPr/>
      <dgm:t>
        <a:bodyPr/>
        <a:lstStyle/>
        <a:p>
          <a:endParaRPr lang="ru-RU"/>
        </a:p>
      </dgm:t>
    </dgm:pt>
    <dgm:pt modelId="{BFE31E51-F5D0-401B-A022-181CFAE39903}" type="pres">
      <dgm:prSet presAssocID="{DFB490BC-5060-47D9-A33C-944F80AEC069}" presName="root2" presStyleCnt="0"/>
      <dgm:spPr/>
    </dgm:pt>
    <dgm:pt modelId="{D0DC5ABD-C218-41D3-924F-DCD94AB71AB3}" type="pres">
      <dgm:prSet presAssocID="{DFB490BC-5060-47D9-A33C-944F80AEC069}" presName="LevelTwoTextNode" presStyleLbl="node2" presStyleIdx="2" presStyleCnt="3" custScaleX="2249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5DD1BE-36C7-4011-9CFE-4DFB7E609E6E}" type="pres">
      <dgm:prSet presAssocID="{DFB490BC-5060-47D9-A33C-944F80AEC069}" presName="level3hierChild" presStyleCnt="0"/>
      <dgm:spPr/>
    </dgm:pt>
    <dgm:pt modelId="{F63FB4C4-FB28-43E0-A63D-A69BBCC55932}" type="pres">
      <dgm:prSet presAssocID="{8BB18F73-1A3A-4977-B7A8-72DE55144844}" presName="conn2-1" presStyleLbl="parChTrans1D3" presStyleIdx="7" presStyleCnt="8"/>
      <dgm:spPr/>
      <dgm:t>
        <a:bodyPr/>
        <a:lstStyle/>
        <a:p>
          <a:endParaRPr lang="ru-RU"/>
        </a:p>
      </dgm:t>
    </dgm:pt>
    <dgm:pt modelId="{0D86BC16-ABED-4717-95EE-5EFCD24A9667}" type="pres">
      <dgm:prSet presAssocID="{8BB18F73-1A3A-4977-B7A8-72DE55144844}" presName="connTx" presStyleLbl="parChTrans1D3" presStyleIdx="7" presStyleCnt="8"/>
      <dgm:spPr/>
      <dgm:t>
        <a:bodyPr/>
        <a:lstStyle/>
        <a:p>
          <a:endParaRPr lang="ru-RU"/>
        </a:p>
      </dgm:t>
    </dgm:pt>
    <dgm:pt modelId="{04D5FBE3-00BF-4CE1-A2C3-44A6763FC563}" type="pres">
      <dgm:prSet presAssocID="{21279866-FB51-4373-A488-DE2EF8AC1CCF}" presName="root2" presStyleCnt="0"/>
      <dgm:spPr/>
    </dgm:pt>
    <dgm:pt modelId="{C41FD7E6-BF86-4DD9-8A18-1D22011E547C}" type="pres">
      <dgm:prSet presAssocID="{21279866-FB51-4373-A488-DE2EF8AC1CCF}" presName="LevelTwoTextNode" presStyleLbl="node3" presStyleIdx="7" presStyleCnt="8" custScaleX="1315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0E77D2B-3B32-417A-836B-B0603BDEB160}" type="pres">
      <dgm:prSet presAssocID="{21279866-FB51-4373-A488-DE2EF8AC1CCF}" presName="level3hierChild" presStyleCnt="0"/>
      <dgm:spPr/>
    </dgm:pt>
  </dgm:ptLst>
  <dgm:cxnLst>
    <dgm:cxn modelId="{052D7F4A-9DEF-4D87-B012-1B6339415D2F}" srcId="{706FC9AE-0F05-4EF0-AC95-686AE9DB8827}" destId="{EBEA89A3-A0F2-4A3F-A96C-3C085358E5BA}" srcOrd="0" destOrd="0" parTransId="{10305173-BCB0-479A-AA72-393F06E1C411}" sibTransId="{F717AF11-7533-49CD-BA5F-F5DDA8B70628}"/>
    <dgm:cxn modelId="{46C61453-E854-45B8-86F6-E46556C8CA99}" type="presOf" srcId="{A41AF62C-434B-4454-8E14-D4ED225DD63D}" destId="{F6C8F0DB-EF09-48AD-927B-EA07DA1A3DFC}" srcOrd="0" destOrd="0" presId="urn:microsoft.com/office/officeart/2005/8/layout/hierarchy2"/>
    <dgm:cxn modelId="{28F80EE1-CCCF-4485-B908-7C61749898F6}" type="presOf" srcId="{F5776234-53BA-46B4-BCE4-5B9CE9DB277F}" destId="{FF52A827-9933-4BFA-A1BA-436F14E60457}" srcOrd="0" destOrd="0" presId="urn:microsoft.com/office/officeart/2005/8/layout/hierarchy2"/>
    <dgm:cxn modelId="{C50306A4-3A4C-4B49-83B2-D122B76D1958}" type="presOf" srcId="{C403C0EA-25F8-4E1B-A8BE-D3CDD23F87C4}" destId="{DEB0E674-B455-4FFA-A525-B61038942C72}" srcOrd="0" destOrd="0" presId="urn:microsoft.com/office/officeart/2005/8/layout/hierarchy2"/>
    <dgm:cxn modelId="{621C9EB4-3FDC-44F3-8C16-D2CDB5F7CE8A}" srcId="{B02B29A6-1AC7-4A86-8641-E621D715FCE4}" destId="{D803D8D5-0145-4847-A20E-200927742393}" srcOrd="0" destOrd="0" parTransId="{93DA91C1-7471-41DE-A057-007EA85D162B}" sibTransId="{B251A502-68F8-470D-ADDF-6E21D2275BDF}"/>
    <dgm:cxn modelId="{BB50459C-BCF0-4A34-9B6B-BC7262229B30}" srcId="{D803D8D5-0145-4847-A20E-200927742393}" destId="{F5EA26F9-CE1E-40AE-9830-A4875BE9D486}" srcOrd="2" destOrd="0" parTransId="{60C3E76E-767D-43D4-AAB1-2B2B613C7B39}" sibTransId="{EFD7E741-E6A0-4013-80AE-6912C9A739F3}"/>
    <dgm:cxn modelId="{070FC6AE-51A7-4EC7-BEA3-5AD3A22E2414}" type="presOf" srcId="{8BB18F73-1A3A-4977-B7A8-72DE55144844}" destId="{F63FB4C4-FB28-43E0-A63D-A69BBCC55932}" srcOrd="0" destOrd="0" presId="urn:microsoft.com/office/officeart/2005/8/layout/hierarchy2"/>
    <dgm:cxn modelId="{0A984BE9-DD8A-4F54-ACA8-65DE36E45DFD}" type="presOf" srcId="{78D67F15-2C62-49F2-B572-39DD3CCF9C0C}" destId="{C56ED4A8-B124-4B3B-B2C4-FB5B650D49C3}" srcOrd="0" destOrd="0" presId="urn:microsoft.com/office/officeart/2005/8/layout/hierarchy2"/>
    <dgm:cxn modelId="{131F0818-6E96-49E8-919B-33DB2FB6FBB1}" srcId="{25FAED2A-270F-4169-90E7-16B43F2632F3}" destId="{98CFD1DB-B43B-44A9-AD05-76A6C5DFACA3}" srcOrd="1" destOrd="0" parTransId="{911FCFE9-E8F0-440B-904F-3A2CFED18E50}" sibTransId="{19A17381-5585-43A6-AF34-5D362A323290}"/>
    <dgm:cxn modelId="{536DB93B-124B-494A-A7B2-A6CC135E31DA}" type="presOf" srcId="{FC315EED-B3F3-47C6-94FD-E872A77DFC93}" destId="{CB91B1B5-7952-4F0C-A643-C7CB8BF5AE1A}" srcOrd="1" destOrd="0" presId="urn:microsoft.com/office/officeart/2005/8/layout/hierarchy2"/>
    <dgm:cxn modelId="{0A7CD71F-C7EC-4FEC-9828-8A9D736888F6}" type="presOf" srcId="{706FC9AE-0F05-4EF0-AC95-686AE9DB8827}" destId="{3196A726-BB7B-4E12-9ADF-B65863C93DE3}" srcOrd="0" destOrd="0" presId="urn:microsoft.com/office/officeart/2005/8/layout/hierarchy2"/>
    <dgm:cxn modelId="{93E0441D-F932-4B4F-B699-F0E02789EF9A}" type="presOf" srcId="{08BFBC06-B6C3-4816-8B6A-B0B99CB42639}" destId="{556A025D-26DD-4555-B250-B0875A61085F}" srcOrd="0" destOrd="0" presId="urn:microsoft.com/office/officeart/2005/8/layout/hierarchy2"/>
    <dgm:cxn modelId="{E4CEC541-8639-486A-973B-EB28F02272D1}" type="presOf" srcId="{07389F68-205C-489D-8441-1D33BF3B76E8}" destId="{F7BB7500-0E0F-40C2-96D2-7CC0F9BCC841}" srcOrd="0" destOrd="0" presId="urn:microsoft.com/office/officeart/2005/8/layout/hierarchy2"/>
    <dgm:cxn modelId="{DD2B5B58-76E4-41E7-8438-34169FBAB42F}" type="presOf" srcId="{B13502A8-81B1-4215-85C3-66F856EAAB44}" destId="{B56317C5-EF14-4EBB-A9D8-26E88B3A2349}" srcOrd="1" destOrd="0" presId="urn:microsoft.com/office/officeart/2005/8/layout/hierarchy2"/>
    <dgm:cxn modelId="{BF2A931A-C45F-4839-A4DC-284E91427967}" type="presOf" srcId="{BD0BE72D-F70C-46E7-94C9-FC58B20D3B5A}" destId="{49494999-0B5E-450C-A70E-74B855B70D68}" srcOrd="0" destOrd="0" presId="urn:microsoft.com/office/officeart/2005/8/layout/hierarchy2"/>
    <dgm:cxn modelId="{A52A5127-97AB-4D52-B15A-F4B1BAD7046E}" type="presOf" srcId="{C30A63BE-DD8E-4F71-B807-7D040686BABC}" destId="{6F1EFB5D-0A4D-45C0-87A0-CEEEBD14A244}" srcOrd="0" destOrd="0" presId="urn:microsoft.com/office/officeart/2005/8/layout/hierarchy2"/>
    <dgm:cxn modelId="{6423CA10-C19F-45B9-B364-969C12520266}" srcId="{F5776234-53BA-46B4-BCE4-5B9CE9DB277F}" destId="{A41AF62C-434B-4454-8E14-D4ED225DD63D}" srcOrd="0" destOrd="0" parTransId="{4A991930-6B85-4A65-92C9-D30328FE2FB7}" sibTransId="{D5389DF0-2A55-4F70-A7B9-88494F52064E}"/>
    <dgm:cxn modelId="{70CCA04D-7909-4534-8C68-A1C91D496D77}" srcId="{F5776234-53BA-46B4-BCE4-5B9CE9DB277F}" destId="{1CBD82B2-22CE-4A2C-B7CA-DE8EC6E5169B}" srcOrd="1" destOrd="0" parTransId="{B13502A8-81B1-4215-85C3-66F856EAAB44}" sibTransId="{11D0ED96-769F-4C00-92B0-BF30A2374C3F}"/>
    <dgm:cxn modelId="{A9926667-D5EE-4009-8383-CE3F67C49E25}" type="presOf" srcId="{FC315EED-B3F3-47C6-94FD-E872A77DFC93}" destId="{B07864C4-754E-4EFD-8EFE-38FD0ACF8752}" srcOrd="0" destOrd="0" presId="urn:microsoft.com/office/officeart/2005/8/layout/hierarchy2"/>
    <dgm:cxn modelId="{4DA6DCFD-63E4-40C8-9DFB-64D5EC4125F7}" type="presOf" srcId="{D8D02711-9F0D-4957-A847-871D252B3F02}" destId="{140C35DB-0D04-438D-9469-685EA2600784}" srcOrd="1" destOrd="0" presId="urn:microsoft.com/office/officeart/2005/8/layout/hierarchy2"/>
    <dgm:cxn modelId="{C924AECD-EBAC-43F3-B981-CD47456A8AA2}" type="presOf" srcId="{5AC7F6F5-F54A-4B99-9862-614E6D549470}" destId="{912F8F10-313E-4CEB-9836-AB9ADF86C049}" srcOrd="1" destOrd="0" presId="urn:microsoft.com/office/officeart/2005/8/layout/hierarchy2"/>
    <dgm:cxn modelId="{0B280053-8B79-4679-BB84-655693B6BA1E}" type="presOf" srcId="{07389F68-205C-489D-8441-1D33BF3B76E8}" destId="{E1B1A239-0B90-47F1-A930-DCA08BE6737B}" srcOrd="1" destOrd="0" presId="urn:microsoft.com/office/officeart/2005/8/layout/hierarchy2"/>
    <dgm:cxn modelId="{6192061A-6F03-4F69-BF5B-D7369DFABA87}" type="presOf" srcId="{4A991930-6B85-4A65-92C9-D30328FE2FB7}" destId="{9B8756FC-AE7E-4FA4-B7AF-2EC4B9B169F9}" srcOrd="0" destOrd="0" presId="urn:microsoft.com/office/officeart/2005/8/layout/hierarchy2"/>
    <dgm:cxn modelId="{3A9028C7-63EC-453B-9522-A35B3DEC3BA7}" type="presOf" srcId="{D8D02711-9F0D-4957-A847-871D252B3F02}" destId="{DA610093-03BE-4B5E-93A4-020309DEC059}" srcOrd="0" destOrd="0" presId="urn:microsoft.com/office/officeart/2005/8/layout/hierarchy2"/>
    <dgm:cxn modelId="{586BDB73-1E1B-4CAE-96A4-8316D7FED666}" type="presOf" srcId="{FBC85D21-5FE5-44AA-B10D-AB36E8A2E482}" destId="{E2C5C9EC-5927-4B5B-9F44-B6941F263731}" srcOrd="0" destOrd="0" presId="urn:microsoft.com/office/officeart/2005/8/layout/hierarchy2"/>
    <dgm:cxn modelId="{37755345-5CB1-4A3C-AA27-BD03A35E0A34}" type="presOf" srcId="{10305173-BCB0-479A-AA72-393F06E1C411}" destId="{95D1A1A5-765E-415C-BEFF-91C0B1C451BC}" srcOrd="1" destOrd="0" presId="urn:microsoft.com/office/officeart/2005/8/layout/hierarchy2"/>
    <dgm:cxn modelId="{1D13BF63-FF26-490F-81C8-91E52F031CB5}" type="presOf" srcId="{F5FCA03C-D5E8-43EB-BA1F-512E94B69358}" destId="{FA71764C-AAFC-46E3-BE53-2EC4560D7297}" srcOrd="0" destOrd="0" presId="urn:microsoft.com/office/officeart/2005/8/layout/hierarchy2"/>
    <dgm:cxn modelId="{C1963C5E-2062-45C8-B11E-1B483965CE6B}" type="presOf" srcId="{C403C0EA-25F8-4E1B-A8BE-D3CDD23F87C4}" destId="{70923708-98A2-4D37-803F-BFD1DB2ED8AB}" srcOrd="1" destOrd="0" presId="urn:microsoft.com/office/officeart/2005/8/layout/hierarchy2"/>
    <dgm:cxn modelId="{79F5FA16-90AF-4687-88A3-58E639EB44A7}" type="presOf" srcId="{DFB490BC-5060-47D9-A33C-944F80AEC069}" destId="{D0DC5ABD-C218-41D3-924F-DCD94AB71AB3}" srcOrd="0" destOrd="0" presId="urn:microsoft.com/office/officeart/2005/8/layout/hierarchy2"/>
    <dgm:cxn modelId="{086AF7E0-BF7C-4335-91DA-A7321A9E4EF3}" type="presOf" srcId="{9EAF6D3C-D143-4130-B0B6-444D63704709}" destId="{8CA8131F-2C24-4D70-AB8D-2898906E669E}" srcOrd="0" destOrd="0" presId="urn:microsoft.com/office/officeart/2005/8/layout/hierarchy2"/>
    <dgm:cxn modelId="{BB0CA134-A781-4BCF-AEDC-772912841F5D}" type="presOf" srcId="{911FCFE9-E8F0-440B-904F-3A2CFED18E50}" destId="{2F79B92B-03EB-4C9B-B8C3-49DE91997011}" srcOrd="0" destOrd="0" presId="urn:microsoft.com/office/officeart/2005/8/layout/hierarchy2"/>
    <dgm:cxn modelId="{39553ADF-4723-4F25-BDEC-CD072B919390}" srcId="{D803D8D5-0145-4847-A20E-200927742393}" destId="{F5776234-53BA-46B4-BCE4-5B9CE9DB277F}" srcOrd="1" destOrd="0" parTransId="{5AC7F6F5-F54A-4B99-9862-614E6D549470}" sibTransId="{D5A29FCB-C24C-4870-86FA-3A86B13E986C}"/>
    <dgm:cxn modelId="{15D11B9F-39A7-40F8-BE7F-F06F4D2401A6}" srcId="{706FC9AE-0F05-4EF0-AC95-686AE9DB8827}" destId="{78D67F15-2C62-49F2-B572-39DD3CCF9C0C}" srcOrd="1" destOrd="0" parTransId="{BFCBD5E5-BD17-4FE3-858E-DC052935157B}" sibTransId="{D31266D4-C70D-483F-812A-806A8FC4899F}"/>
    <dgm:cxn modelId="{CC44FF9B-C577-4948-8C7E-78DD14276D7C}" type="presOf" srcId="{1B807692-9AF2-40AC-B528-E38058E0F752}" destId="{508D9CF9-7BAF-48C0-A4A7-EE471DAE9CEE}" srcOrd="0" destOrd="0" presId="urn:microsoft.com/office/officeart/2005/8/layout/hierarchy2"/>
    <dgm:cxn modelId="{DEB77FBA-89BE-4637-923C-F01A75D51B9E}" type="presOf" srcId="{BFCBD5E5-BD17-4FE3-858E-DC052935157B}" destId="{80BF1C25-BF19-4353-B9A4-33F6AA98C521}" srcOrd="1" destOrd="0" presId="urn:microsoft.com/office/officeart/2005/8/layout/hierarchy2"/>
    <dgm:cxn modelId="{A3CB5BA0-991D-460B-9418-AA6FA34EC4A0}" type="presOf" srcId="{08BFBC06-B6C3-4816-8B6A-B0B99CB42639}" destId="{98FBEE4F-A2A3-4AAB-AA02-5A5AB93F0417}" srcOrd="1" destOrd="0" presId="urn:microsoft.com/office/officeart/2005/8/layout/hierarchy2"/>
    <dgm:cxn modelId="{D07B3CF5-4C4C-4298-81EB-49F7FAAD8CE0}" type="presOf" srcId="{BFCBD5E5-BD17-4FE3-858E-DC052935157B}" destId="{AE612ECB-1CA4-4DDF-B29F-766B6B07C74C}" srcOrd="0" destOrd="0" presId="urn:microsoft.com/office/officeart/2005/8/layout/hierarchy2"/>
    <dgm:cxn modelId="{535667CB-FB5A-465B-8AAA-F5595FD99D85}" type="presOf" srcId="{911FCFE9-E8F0-440B-904F-3A2CFED18E50}" destId="{73F1125C-C3F1-4D3B-9A0F-ABC8F20A2F25}" srcOrd="1" destOrd="0" presId="urn:microsoft.com/office/officeart/2005/8/layout/hierarchy2"/>
    <dgm:cxn modelId="{54F7C023-AAD4-41B6-B3C0-4B6BFC826EBA}" srcId="{DFB490BC-5060-47D9-A33C-944F80AEC069}" destId="{21279866-FB51-4373-A488-DE2EF8AC1CCF}" srcOrd="0" destOrd="0" parTransId="{8BB18F73-1A3A-4977-B7A8-72DE55144844}" sibTransId="{16349B2B-D4E6-4B28-8210-B26D1350F08B}"/>
    <dgm:cxn modelId="{384A4C1C-C9B2-4097-9008-D3312F392E3A}" type="presOf" srcId="{60C3E76E-767D-43D4-AAB1-2B2B613C7B39}" destId="{19A1C939-6C14-4507-B6A4-278622200AC0}" srcOrd="0" destOrd="0" presId="urn:microsoft.com/office/officeart/2005/8/layout/hierarchy2"/>
    <dgm:cxn modelId="{DA91DF96-0C1C-44F9-B73F-EAE0F1A7FDE6}" type="presOf" srcId="{21279866-FB51-4373-A488-DE2EF8AC1CCF}" destId="{C41FD7E6-BF86-4DD9-8A18-1D22011E547C}" srcOrd="0" destOrd="0" presId="urn:microsoft.com/office/officeart/2005/8/layout/hierarchy2"/>
    <dgm:cxn modelId="{0F78B903-CC99-4533-BD2B-A0D57DD3BB24}" type="presOf" srcId="{824C71A0-3728-4A76-A08A-9BBD61017B71}" destId="{9C7A73AD-0000-4B3C-8808-C9AE8AB15832}" srcOrd="0" destOrd="0" presId="urn:microsoft.com/office/officeart/2005/8/layout/hierarchy2"/>
    <dgm:cxn modelId="{B65AFF21-71F7-42E5-9402-580C29366E6C}" srcId="{25FAED2A-270F-4169-90E7-16B43F2632F3}" destId="{824C71A0-3728-4A76-A08A-9BBD61017B71}" srcOrd="0" destOrd="0" parTransId="{D8D02711-9F0D-4957-A847-871D252B3F02}" sibTransId="{0FAE5491-0EB4-4289-8095-2B1E5790443C}"/>
    <dgm:cxn modelId="{CDFE2636-C232-4D5D-8FE9-6F8BDC3517FA}" type="presOf" srcId="{8BB18F73-1A3A-4977-B7A8-72DE55144844}" destId="{0D86BC16-ABED-4717-95EE-5EFCD24A9667}" srcOrd="1" destOrd="0" presId="urn:microsoft.com/office/officeart/2005/8/layout/hierarchy2"/>
    <dgm:cxn modelId="{3577A4CB-04C7-45D2-8CE5-977E8D1A0883}" type="presOf" srcId="{BD0BE72D-F70C-46E7-94C9-FC58B20D3B5A}" destId="{FD497B14-769E-459D-8C9A-38A7E2601823}" srcOrd="1" destOrd="0" presId="urn:microsoft.com/office/officeart/2005/8/layout/hierarchy2"/>
    <dgm:cxn modelId="{74D883AD-0B3B-493E-A031-687AAAABDBD5}" type="presOf" srcId="{98CFD1DB-B43B-44A9-AD05-76A6C5DFACA3}" destId="{8065CEB5-B97E-417C-9B3E-94A156BC0546}" srcOrd="0" destOrd="0" presId="urn:microsoft.com/office/officeart/2005/8/layout/hierarchy2"/>
    <dgm:cxn modelId="{0EA0FE7F-DEEE-4675-9379-4978E4734E1B}" type="presOf" srcId="{F5EA26F9-CE1E-40AE-9830-A4875BE9D486}" destId="{3EF873AA-9BF1-4D74-A567-B19A4A47B80C}" srcOrd="0" destOrd="0" presId="urn:microsoft.com/office/officeart/2005/8/layout/hierarchy2"/>
    <dgm:cxn modelId="{61F2DC65-5CC4-446B-BA08-84256DE02474}" srcId="{F5776234-53BA-46B4-BCE4-5B9CE9DB277F}" destId="{CB57BF01-DF9A-427A-9828-83FAA7C3A9E9}" srcOrd="2" destOrd="0" parTransId="{0B7BA607-CB87-4D69-91BD-7CB9B13F849D}" sibTransId="{1D7953D0-5CCF-4790-9157-6BD636BD0FA0}"/>
    <dgm:cxn modelId="{169796C9-2089-4DB0-A6C9-31C419DB7156}" srcId="{B02B29A6-1AC7-4A86-8641-E621D715FCE4}" destId="{DFB490BC-5060-47D9-A33C-944F80AEC069}" srcOrd="2" destOrd="0" parTransId="{F5FCA03C-D5E8-43EB-BA1F-512E94B69358}" sibTransId="{9A130368-A686-456E-AA60-F6A311BCCF2B}"/>
    <dgm:cxn modelId="{4F00E39E-E05B-42D2-A3FC-74C76F30B8DD}" srcId="{D803D8D5-0145-4847-A20E-200927742393}" destId="{FBC85D21-5FE5-44AA-B10D-AB36E8A2E482}" srcOrd="4" destOrd="0" parTransId="{08BFBC06-B6C3-4816-8B6A-B0B99CB42639}" sibTransId="{82742C9B-B721-4901-AB89-E9182203BDB9}"/>
    <dgm:cxn modelId="{CCD89A80-0844-46F0-9786-58AB0DD3FC46}" srcId="{706FC9AE-0F05-4EF0-AC95-686AE9DB8827}" destId="{1B807692-9AF2-40AC-B528-E38058E0F752}" srcOrd="2" destOrd="0" parTransId="{BD0BE72D-F70C-46E7-94C9-FC58B20D3B5A}" sibTransId="{80A60FC9-736A-4855-9D51-26EE7DB96D4A}"/>
    <dgm:cxn modelId="{6ACFAE3E-BF32-471F-B1C9-EE72D58BFFCD}" type="presOf" srcId="{0B7BA607-CB87-4D69-91BD-7CB9B13F849D}" destId="{CB729CC7-F6BE-4BFE-BCCE-FBA8CB646321}" srcOrd="0" destOrd="0" presId="urn:microsoft.com/office/officeart/2005/8/layout/hierarchy2"/>
    <dgm:cxn modelId="{03BCC24B-C01C-4120-875B-86B5522B7EF4}" type="presOf" srcId="{93DA91C1-7471-41DE-A057-007EA85D162B}" destId="{7A4887E2-CF1B-4DEB-BF92-096343E42087}" srcOrd="1" destOrd="0" presId="urn:microsoft.com/office/officeart/2005/8/layout/hierarchy2"/>
    <dgm:cxn modelId="{7002FC22-0C5F-486F-8166-6151EAE524E7}" type="presOf" srcId="{10305173-BCB0-479A-AA72-393F06E1C411}" destId="{6F76A0A0-F189-40BD-81EA-E1F390EC7258}" srcOrd="0" destOrd="0" presId="urn:microsoft.com/office/officeart/2005/8/layout/hierarchy2"/>
    <dgm:cxn modelId="{0ABF9C45-C3CD-44CA-8D8F-F8F192EDF932}" type="presOf" srcId="{25FAED2A-270F-4169-90E7-16B43F2632F3}" destId="{70E4C5D2-050C-4350-BFDD-A5D0D7D0E988}" srcOrd="0" destOrd="0" presId="urn:microsoft.com/office/officeart/2005/8/layout/hierarchy2"/>
    <dgm:cxn modelId="{7837BFAB-E0CC-4815-AF48-A32E73CFE609}" srcId="{D803D8D5-0145-4847-A20E-200927742393}" destId="{9EAF6D3C-D143-4130-B0B6-444D63704709}" srcOrd="3" destOrd="0" parTransId="{FC315EED-B3F3-47C6-94FD-E872A77DFC93}" sibTransId="{8C597EA6-3F60-4824-B63B-7D771251DF9E}"/>
    <dgm:cxn modelId="{6516FBAB-F1E9-4A32-801E-47070252B5E1}" type="presOf" srcId="{F5FCA03C-D5E8-43EB-BA1F-512E94B69358}" destId="{E7775CB6-67A7-44EB-948A-3364EE56EC0B}" srcOrd="1" destOrd="0" presId="urn:microsoft.com/office/officeart/2005/8/layout/hierarchy2"/>
    <dgm:cxn modelId="{1C0C1DE8-7BC9-4513-A13C-D770E2A7D813}" type="presOf" srcId="{0B7BA607-CB87-4D69-91BD-7CB9B13F849D}" destId="{6682997B-68B3-4B6B-BEE6-B0DB01B93C6D}" srcOrd="1" destOrd="0" presId="urn:microsoft.com/office/officeart/2005/8/layout/hierarchy2"/>
    <dgm:cxn modelId="{75044B7B-E980-41B6-8182-BC973C2D4706}" type="presOf" srcId="{93DA91C1-7471-41DE-A057-007EA85D162B}" destId="{99C4B9EA-0AD9-4B20-A63D-9535EA071EBF}" srcOrd="0" destOrd="0" presId="urn:microsoft.com/office/officeart/2005/8/layout/hierarchy2"/>
    <dgm:cxn modelId="{65F8C08A-0287-4A94-A173-BF3D90A95CE3}" type="presOf" srcId="{B13502A8-81B1-4215-85C3-66F856EAAB44}" destId="{5883888B-0519-48F4-A379-6B0B4C842E44}" srcOrd="0" destOrd="0" presId="urn:microsoft.com/office/officeart/2005/8/layout/hierarchy2"/>
    <dgm:cxn modelId="{535A4670-1713-47B2-9757-0E5FF96B5D69}" type="presOf" srcId="{5AC7F6F5-F54A-4B99-9862-614E6D549470}" destId="{D1F5A8FE-7619-4480-94E1-0E20915E27DB}" srcOrd="0" destOrd="0" presId="urn:microsoft.com/office/officeart/2005/8/layout/hierarchy2"/>
    <dgm:cxn modelId="{3F4625A6-F1C7-41A7-90F1-C78AD1EBA7CC}" srcId="{C30A63BE-DD8E-4F71-B807-7D040686BABC}" destId="{B02B29A6-1AC7-4A86-8641-E621D715FCE4}" srcOrd="0" destOrd="0" parTransId="{38C00DC9-723D-4224-A8E8-72F36EEB1533}" sibTransId="{3C2F5546-4F81-4DC3-B017-329DB13C7D45}"/>
    <dgm:cxn modelId="{3C63B739-9BA7-4C51-9156-3ECF0C951A79}" type="presOf" srcId="{B02B29A6-1AC7-4A86-8641-E621D715FCE4}" destId="{3ADE4F5C-820E-4259-85D5-71498E109636}" srcOrd="0" destOrd="0" presId="urn:microsoft.com/office/officeart/2005/8/layout/hierarchy2"/>
    <dgm:cxn modelId="{47B44597-7065-4162-8D4D-99EAB0DD194F}" type="presOf" srcId="{CB57BF01-DF9A-427A-9828-83FAA7C3A9E9}" destId="{4C3E1AC3-02DD-4633-8E14-D4A654D430E0}" srcOrd="0" destOrd="0" presId="urn:microsoft.com/office/officeart/2005/8/layout/hierarchy2"/>
    <dgm:cxn modelId="{0B72ACAB-E6AD-414B-A909-DABAB3C6E192}" type="presOf" srcId="{EBEA89A3-A0F2-4A3F-A96C-3C085358E5BA}" destId="{AB44396D-75FB-48C7-802E-C0D38823387D}" srcOrd="0" destOrd="0" presId="urn:microsoft.com/office/officeart/2005/8/layout/hierarchy2"/>
    <dgm:cxn modelId="{9211AC98-D5DB-41C5-8501-456A01F6ABD8}" type="presOf" srcId="{D803D8D5-0145-4847-A20E-200927742393}" destId="{D6C1C930-304B-458C-9F8F-1A08A96AD983}" srcOrd="0" destOrd="0" presId="urn:microsoft.com/office/officeart/2005/8/layout/hierarchy2"/>
    <dgm:cxn modelId="{79001431-15CC-4C85-A7F5-26F492C0CE42}" type="presOf" srcId="{4A991930-6B85-4A65-92C9-D30328FE2FB7}" destId="{1A23B548-AE32-4E95-886F-C6608F205E76}" srcOrd="1" destOrd="0" presId="urn:microsoft.com/office/officeart/2005/8/layout/hierarchy2"/>
    <dgm:cxn modelId="{F29ECD1B-0507-4BEB-9AA8-7741F30A1B5F}" srcId="{D803D8D5-0145-4847-A20E-200927742393}" destId="{706FC9AE-0F05-4EF0-AC95-686AE9DB8827}" srcOrd="0" destOrd="0" parTransId="{07389F68-205C-489D-8441-1D33BF3B76E8}" sibTransId="{AD8BC108-8F4A-40E9-965F-167573CB87DF}"/>
    <dgm:cxn modelId="{6D9D3102-922F-4355-B704-1AD625A9862B}" srcId="{B02B29A6-1AC7-4A86-8641-E621D715FCE4}" destId="{25FAED2A-270F-4169-90E7-16B43F2632F3}" srcOrd="1" destOrd="0" parTransId="{C403C0EA-25F8-4E1B-A8BE-D3CDD23F87C4}" sibTransId="{CE8ADDB5-4E6F-4270-83CA-57234AC5A9F5}"/>
    <dgm:cxn modelId="{470ED81B-0B1B-4610-B41F-073E15362662}" type="presOf" srcId="{1CBD82B2-22CE-4A2C-B7CA-DE8EC6E5169B}" destId="{3AEF831C-CB4A-420E-9DFE-50C8627BCE5D}" srcOrd="0" destOrd="0" presId="urn:microsoft.com/office/officeart/2005/8/layout/hierarchy2"/>
    <dgm:cxn modelId="{CCFC0B84-A388-421D-BBC1-C8C61037044B}" type="presOf" srcId="{60C3E76E-767D-43D4-AAB1-2B2B613C7B39}" destId="{3BF10B64-68B1-4589-96F9-BBB237039140}" srcOrd="1" destOrd="0" presId="urn:microsoft.com/office/officeart/2005/8/layout/hierarchy2"/>
    <dgm:cxn modelId="{F61541F1-72F4-47D3-87C3-FA92633977F6}" type="presParOf" srcId="{6F1EFB5D-0A4D-45C0-87A0-CEEEBD14A244}" destId="{F1C6B8CB-976F-4FE0-9D48-AC011F91040A}" srcOrd="0" destOrd="0" presId="urn:microsoft.com/office/officeart/2005/8/layout/hierarchy2"/>
    <dgm:cxn modelId="{1E6BACB7-FB79-4CDC-B699-09E5BCF05786}" type="presParOf" srcId="{F1C6B8CB-976F-4FE0-9D48-AC011F91040A}" destId="{3ADE4F5C-820E-4259-85D5-71498E109636}" srcOrd="0" destOrd="0" presId="urn:microsoft.com/office/officeart/2005/8/layout/hierarchy2"/>
    <dgm:cxn modelId="{7D4DBED7-28F0-4DA9-94E3-870BD68309B6}" type="presParOf" srcId="{F1C6B8CB-976F-4FE0-9D48-AC011F91040A}" destId="{A4614DCB-344D-4A22-9183-01B342C82ABB}" srcOrd="1" destOrd="0" presId="urn:microsoft.com/office/officeart/2005/8/layout/hierarchy2"/>
    <dgm:cxn modelId="{918C019E-DFDD-4BAB-8372-F445A20ED50F}" type="presParOf" srcId="{A4614DCB-344D-4A22-9183-01B342C82ABB}" destId="{99C4B9EA-0AD9-4B20-A63D-9535EA071EBF}" srcOrd="0" destOrd="0" presId="urn:microsoft.com/office/officeart/2005/8/layout/hierarchy2"/>
    <dgm:cxn modelId="{B74B2F6C-F8F5-4A73-B7F9-AEB1C920EE8E}" type="presParOf" srcId="{99C4B9EA-0AD9-4B20-A63D-9535EA071EBF}" destId="{7A4887E2-CF1B-4DEB-BF92-096343E42087}" srcOrd="0" destOrd="0" presId="urn:microsoft.com/office/officeart/2005/8/layout/hierarchy2"/>
    <dgm:cxn modelId="{0D9903EC-0C22-4517-A208-D115A354AA3D}" type="presParOf" srcId="{A4614DCB-344D-4A22-9183-01B342C82ABB}" destId="{A67C8525-AB94-4503-AF90-F34B0B26228B}" srcOrd="1" destOrd="0" presId="urn:microsoft.com/office/officeart/2005/8/layout/hierarchy2"/>
    <dgm:cxn modelId="{712EA109-0A36-44A4-B2C5-D4F4EA1F9FDF}" type="presParOf" srcId="{A67C8525-AB94-4503-AF90-F34B0B26228B}" destId="{D6C1C930-304B-458C-9F8F-1A08A96AD983}" srcOrd="0" destOrd="0" presId="urn:microsoft.com/office/officeart/2005/8/layout/hierarchy2"/>
    <dgm:cxn modelId="{D2E05389-5453-495E-ADA2-D0049158A8EF}" type="presParOf" srcId="{A67C8525-AB94-4503-AF90-F34B0B26228B}" destId="{223DF894-9770-40F1-BA61-4A4574FA21BD}" srcOrd="1" destOrd="0" presId="urn:microsoft.com/office/officeart/2005/8/layout/hierarchy2"/>
    <dgm:cxn modelId="{A7EB2EF9-C7C6-4D8D-997C-093F348F2783}" type="presParOf" srcId="{223DF894-9770-40F1-BA61-4A4574FA21BD}" destId="{F7BB7500-0E0F-40C2-96D2-7CC0F9BCC841}" srcOrd="0" destOrd="0" presId="urn:microsoft.com/office/officeart/2005/8/layout/hierarchy2"/>
    <dgm:cxn modelId="{7873D96B-B62F-405F-87E3-B194DCBFEB1B}" type="presParOf" srcId="{F7BB7500-0E0F-40C2-96D2-7CC0F9BCC841}" destId="{E1B1A239-0B90-47F1-A930-DCA08BE6737B}" srcOrd="0" destOrd="0" presId="urn:microsoft.com/office/officeart/2005/8/layout/hierarchy2"/>
    <dgm:cxn modelId="{2AC562E4-4D73-4774-B374-CD8E5AF3253D}" type="presParOf" srcId="{223DF894-9770-40F1-BA61-4A4574FA21BD}" destId="{87B79765-E409-43DE-B023-091B84FDE6E8}" srcOrd="1" destOrd="0" presId="urn:microsoft.com/office/officeart/2005/8/layout/hierarchy2"/>
    <dgm:cxn modelId="{F6FF6A4A-5562-4C7D-845A-585E840025C9}" type="presParOf" srcId="{87B79765-E409-43DE-B023-091B84FDE6E8}" destId="{3196A726-BB7B-4E12-9ADF-B65863C93DE3}" srcOrd="0" destOrd="0" presId="urn:microsoft.com/office/officeart/2005/8/layout/hierarchy2"/>
    <dgm:cxn modelId="{B36E6E9C-437D-440B-AC00-980B928BD11F}" type="presParOf" srcId="{87B79765-E409-43DE-B023-091B84FDE6E8}" destId="{4C2E597E-BEC0-4A11-A2BC-431236480C7D}" srcOrd="1" destOrd="0" presId="urn:microsoft.com/office/officeart/2005/8/layout/hierarchy2"/>
    <dgm:cxn modelId="{F9FD8F8C-7690-4E6D-8332-A34F04C476D4}" type="presParOf" srcId="{4C2E597E-BEC0-4A11-A2BC-431236480C7D}" destId="{6F76A0A0-F189-40BD-81EA-E1F390EC7258}" srcOrd="0" destOrd="0" presId="urn:microsoft.com/office/officeart/2005/8/layout/hierarchy2"/>
    <dgm:cxn modelId="{9440B899-E68F-463C-A572-FCE657C622B5}" type="presParOf" srcId="{6F76A0A0-F189-40BD-81EA-E1F390EC7258}" destId="{95D1A1A5-765E-415C-BEFF-91C0B1C451BC}" srcOrd="0" destOrd="0" presId="urn:microsoft.com/office/officeart/2005/8/layout/hierarchy2"/>
    <dgm:cxn modelId="{2D5382B6-E982-4458-B044-3F8CF80C8A1D}" type="presParOf" srcId="{4C2E597E-BEC0-4A11-A2BC-431236480C7D}" destId="{E9D19E9C-8AC7-465C-BBA6-EB5D039D7966}" srcOrd="1" destOrd="0" presId="urn:microsoft.com/office/officeart/2005/8/layout/hierarchy2"/>
    <dgm:cxn modelId="{AC623A2F-7E19-4B4B-8400-EFB662B7E342}" type="presParOf" srcId="{E9D19E9C-8AC7-465C-BBA6-EB5D039D7966}" destId="{AB44396D-75FB-48C7-802E-C0D38823387D}" srcOrd="0" destOrd="0" presId="urn:microsoft.com/office/officeart/2005/8/layout/hierarchy2"/>
    <dgm:cxn modelId="{9F27D77F-5C34-47DF-8E98-5F899906E273}" type="presParOf" srcId="{E9D19E9C-8AC7-465C-BBA6-EB5D039D7966}" destId="{044EEBB4-82A2-482D-B89F-B30AE9377B46}" srcOrd="1" destOrd="0" presId="urn:microsoft.com/office/officeart/2005/8/layout/hierarchy2"/>
    <dgm:cxn modelId="{4957CD04-D91B-4AD3-BDC6-987C49FB7FBA}" type="presParOf" srcId="{4C2E597E-BEC0-4A11-A2BC-431236480C7D}" destId="{AE612ECB-1CA4-4DDF-B29F-766B6B07C74C}" srcOrd="2" destOrd="0" presId="urn:microsoft.com/office/officeart/2005/8/layout/hierarchy2"/>
    <dgm:cxn modelId="{0DCD1960-046D-4C09-958F-FA4C7840E1E8}" type="presParOf" srcId="{AE612ECB-1CA4-4DDF-B29F-766B6B07C74C}" destId="{80BF1C25-BF19-4353-B9A4-33F6AA98C521}" srcOrd="0" destOrd="0" presId="urn:microsoft.com/office/officeart/2005/8/layout/hierarchy2"/>
    <dgm:cxn modelId="{D888BBC6-17DC-438F-8ADC-A1B8B70D63B7}" type="presParOf" srcId="{4C2E597E-BEC0-4A11-A2BC-431236480C7D}" destId="{45E426D7-C2D8-4ADB-BA6F-DAFB3C4E93AA}" srcOrd="3" destOrd="0" presId="urn:microsoft.com/office/officeart/2005/8/layout/hierarchy2"/>
    <dgm:cxn modelId="{BB433ED8-585B-421E-8B8D-E579E425CF1C}" type="presParOf" srcId="{45E426D7-C2D8-4ADB-BA6F-DAFB3C4E93AA}" destId="{C56ED4A8-B124-4B3B-B2C4-FB5B650D49C3}" srcOrd="0" destOrd="0" presId="urn:microsoft.com/office/officeart/2005/8/layout/hierarchy2"/>
    <dgm:cxn modelId="{5EA881CC-19E3-4AA8-992B-9C11C63AFB70}" type="presParOf" srcId="{45E426D7-C2D8-4ADB-BA6F-DAFB3C4E93AA}" destId="{B37C85DC-CD5F-4836-B88C-7CE20448517C}" srcOrd="1" destOrd="0" presId="urn:microsoft.com/office/officeart/2005/8/layout/hierarchy2"/>
    <dgm:cxn modelId="{84575649-EEA1-4F52-95A5-73C8F5A2235E}" type="presParOf" srcId="{4C2E597E-BEC0-4A11-A2BC-431236480C7D}" destId="{49494999-0B5E-450C-A70E-74B855B70D68}" srcOrd="4" destOrd="0" presId="urn:microsoft.com/office/officeart/2005/8/layout/hierarchy2"/>
    <dgm:cxn modelId="{0E84B42B-B3B1-4D90-BA6B-2F3A72D0C4D2}" type="presParOf" srcId="{49494999-0B5E-450C-A70E-74B855B70D68}" destId="{FD497B14-769E-459D-8C9A-38A7E2601823}" srcOrd="0" destOrd="0" presId="urn:microsoft.com/office/officeart/2005/8/layout/hierarchy2"/>
    <dgm:cxn modelId="{535A6D68-140A-4712-B339-E4E811D1D437}" type="presParOf" srcId="{4C2E597E-BEC0-4A11-A2BC-431236480C7D}" destId="{6D1A5E01-4ECF-4A77-970B-5C8A7218C3C7}" srcOrd="5" destOrd="0" presId="urn:microsoft.com/office/officeart/2005/8/layout/hierarchy2"/>
    <dgm:cxn modelId="{F361C28E-37D9-4B9B-A331-C2739BC33D53}" type="presParOf" srcId="{6D1A5E01-4ECF-4A77-970B-5C8A7218C3C7}" destId="{508D9CF9-7BAF-48C0-A4A7-EE471DAE9CEE}" srcOrd="0" destOrd="0" presId="urn:microsoft.com/office/officeart/2005/8/layout/hierarchy2"/>
    <dgm:cxn modelId="{A3FACEE0-FDFA-45BC-A55A-B7EE01DE1D1A}" type="presParOf" srcId="{6D1A5E01-4ECF-4A77-970B-5C8A7218C3C7}" destId="{BDB8FEE5-AF5A-4930-A0FB-E82440510718}" srcOrd="1" destOrd="0" presId="urn:microsoft.com/office/officeart/2005/8/layout/hierarchy2"/>
    <dgm:cxn modelId="{FCC59EC9-3645-495E-B626-363B8E654585}" type="presParOf" srcId="{223DF894-9770-40F1-BA61-4A4574FA21BD}" destId="{D1F5A8FE-7619-4480-94E1-0E20915E27DB}" srcOrd="2" destOrd="0" presId="urn:microsoft.com/office/officeart/2005/8/layout/hierarchy2"/>
    <dgm:cxn modelId="{902AD23B-0C69-4A9B-895C-5B5C10C9AD64}" type="presParOf" srcId="{D1F5A8FE-7619-4480-94E1-0E20915E27DB}" destId="{912F8F10-313E-4CEB-9836-AB9ADF86C049}" srcOrd="0" destOrd="0" presId="urn:microsoft.com/office/officeart/2005/8/layout/hierarchy2"/>
    <dgm:cxn modelId="{69B1B699-C754-4D20-AE9F-124EE6F00566}" type="presParOf" srcId="{223DF894-9770-40F1-BA61-4A4574FA21BD}" destId="{BFFD8970-9F60-4685-B8EC-4A828919E6BA}" srcOrd="3" destOrd="0" presId="urn:microsoft.com/office/officeart/2005/8/layout/hierarchy2"/>
    <dgm:cxn modelId="{B3930CA3-EB96-4DB2-B9A9-7B400A4C5C4A}" type="presParOf" srcId="{BFFD8970-9F60-4685-B8EC-4A828919E6BA}" destId="{FF52A827-9933-4BFA-A1BA-436F14E60457}" srcOrd="0" destOrd="0" presId="urn:microsoft.com/office/officeart/2005/8/layout/hierarchy2"/>
    <dgm:cxn modelId="{2C2329AC-C003-44EA-85AD-B3C9AD171C55}" type="presParOf" srcId="{BFFD8970-9F60-4685-B8EC-4A828919E6BA}" destId="{EDC93199-21F5-4F89-91D4-CE7ECA712C67}" srcOrd="1" destOrd="0" presId="urn:microsoft.com/office/officeart/2005/8/layout/hierarchy2"/>
    <dgm:cxn modelId="{106AE062-B1A3-4350-A193-50C9B3A9EFE4}" type="presParOf" srcId="{EDC93199-21F5-4F89-91D4-CE7ECA712C67}" destId="{9B8756FC-AE7E-4FA4-B7AF-2EC4B9B169F9}" srcOrd="0" destOrd="0" presId="urn:microsoft.com/office/officeart/2005/8/layout/hierarchy2"/>
    <dgm:cxn modelId="{2F25FE92-96C9-4A55-A090-5621CCE874FA}" type="presParOf" srcId="{9B8756FC-AE7E-4FA4-B7AF-2EC4B9B169F9}" destId="{1A23B548-AE32-4E95-886F-C6608F205E76}" srcOrd="0" destOrd="0" presId="urn:microsoft.com/office/officeart/2005/8/layout/hierarchy2"/>
    <dgm:cxn modelId="{BF152701-2D5D-4B61-92A9-9C4C6F6B5F25}" type="presParOf" srcId="{EDC93199-21F5-4F89-91D4-CE7ECA712C67}" destId="{A2D4B31D-23F7-41EB-ABC7-1F9BA9067E5D}" srcOrd="1" destOrd="0" presId="urn:microsoft.com/office/officeart/2005/8/layout/hierarchy2"/>
    <dgm:cxn modelId="{6FBBCDDE-6167-4EDA-B628-CDAD2C071F41}" type="presParOf" srcId="{A2D4B31D-23F7-41EB-ABC7-1F9BA9067E5D}" destId="{F6C8F0DB-EF09-48AD-927B-EA07DA1A3DFC}" srcOrd="0" destOrd="0" presId="urn:microsoft.com/office/officeart/2005/8/layout/hierarchy2"/>
    <dgm:cxn modelId="{9F86F3DE-9170-4270-8CB0-9C9740FEF169}" type="presParOf" srcId="{A2D4B31D-23F7-41EB-ABC7-1F9BA9067E5D}" destId="{AA971A9C-949C-4655-A291-574BF7B54E5D}" srcOrd="1" destOrd="0" presId="urn:microsoft.com/office/officeart/2005/8/layout/hierarchy2"/>
    <dgm:cxn modelId="{2D3907D6-69CB-4919-9A8F-E146EC19B238}" type="presParOf" srcId="{EDC93199-21F5-4F89-91D4-CE7ECA712C67}" destId="{5883888B-0519-48F4-A379-6B0B4C842E44}" srcOrd="2" destOrd="0" presId="urn:microsoft.com/office/officeart/2005/8/layout/hierarchy2"/>
    <dgm:cxn modelId="{E6F6A930-67A5-4D57-9882-EF822D72E68B}" type="presParOf" srcId="{5883888B-0519-48F4-A379-6B0B4C842E44}" destId="{B56317C5-EF14-4EBB-A9D8-26E88B3A2349}" srcOrd="0" destOrd="0" presId="urn:microsoft.com/office/officeart/2005/8/layout/hierarchy2"/>
    <dgm:cxn modelId="{1FD65853-91BF-48A9-A1F9-F05C7A9AE137}" type="presParOf" srcId="{EDC93199-21F5-4F89-91D4-CE7ECA712C67}" destId="{455DA0FB-D4A6-4569-A94D-69011B0B1E20}" srcOrd="3" destOrd="0" presId="urn:microsoft.com/office/officeart/2005/8/layout/hierarchy2"/>
    <dgm:cxn modelId="{4866104D-C05A-4D06-A28E-7A607A9E1B0C}" type="presParOf" srcId="{455DA0FB-D4A6-4569-A94D-69011B0B1E20}" destId="{3AEF831C-CB4A-420E-9DFE-50C8627BCE5D}" srcOrd="0" destOrd="0" presId="urn:microsoft.com/office/officeart/2005/8/layout/hierarchy2"/>
    <dgm:cxn modelId="{0858D781-FB05-48B9-A3FB-D6C324364878}" type="presParOf" srcId="{455DA0FB-D4A6-4569-A94D-69011B0B1E20}" destId="{A63B4D4A-EF5D-43C4-B782-CF049A4442A8}" srcOrd="1" destOrd="0" presId="urn:microsoft.com/office/officeart/2005/8/layout/hierarchy2"/>
    <dgm:cxn modelId="{C7C8AF27-2048-4DCA-A7C8-7B9EA66B6526}" type="presParOf" srcId="{EDC93199-21F5-4F89-91D4-CE7ECA712C67}" destId="{CB729CC7-F6BE-4BFE-BCCE-FBA8CB646321}" srcOrd="4" destOrd="0" presId="urn:microsoft.com/office/officeart/2005/8/layout/hierarchy2"/>
    <dgm:cxn modelId="{0FBBB2E9-C866-45F8-A639-F9A9EEE22A2C}" type="presParOf" srcId="{CB729CC7-F6BE-4BFE-BCCE-FBA8CB646321}" destId="{6682997B-68B3-4B6B-BEE6-B0DB01B93C6D}" srcOrd="0" destOrd="0" presId="urn:microsoft.com/office/officeart/2005/8/layout/hierarchy2"/>
    <dgm:cxn modelId="{D1B92ACA-0BEE-41FE-A269-000262D7CA35}" type="presParOf" srcId="{EDC93199-21F5-4F89-91D4-CE7ECA712C67}" destId="{8E6BFBB0-96D6-473E-AAD8-84226E852BEC}" srcOrd="5" destOrd="0" presId="urn:microsoft.com/office/officeart/2005/8/layout/hierarchy2"/>
    <dgm:cxn modelId="{79DF5354-D2CD-47C1-9262-F46267B76230}" type="presParOf" srcId="{8E6BFBB0-96D6-473E-AAD8-84226E852BEC}" destId="{4C3E1AC3-02DD-4633-8E14-D4A654D430E0}" srcOrd="0" destOrd="0" presId="urn:microsoft.com/office/officeart/2005/8/layout/hierarchy2"/>
    <dgm:cxn modelId="{EFBD919E-AF26-417A-BE06-6D68C44D7C97}" type="presParOf" srcId="{8E6BFBB0-96D6-473E-AAD8-84226E852BEC}" destId="{9EF9634F-82A0-46F8-8C93-7EF22933ACA2}" srcOrd="1" destOrd="0" presId="urn:microsoft.com/office/officeart/2005/8/layout/hierarchy2"/>
    <dgm:cxn modelId="{D5C31A5C-0AE9-49C9-A6A1-EEF5F4266B4C}" type="presParOf" srcId="{223DF894-9770-40F1-BA61-4A4574FA21BD}" destId="{19A1C939-6C14-4507-B6A4-278622200AC0}" srcOrd="4" destOrd="0" presId="urn:microsoft.com/office/officeart/2005/8/layout/hierarchy2"/>
    <dgm:cxn modelId="{E1395237-7E7F-4860-8317-21B41209F83E}" type="presParOf" srcId="{19A1C939-6C14-4507-B6A4-278622200AC0}" destId="{3BF10B64-68B1-4589-96F9-BBB237039140}" srcOrd="0" destOrd="0" presId="urn:microsoft.com/office/officeart/2005/8/layout/hierarchy2"/>
    <dgm:cxn modelId="{BD0C4A75-F60D-45DF-B8C9-CE394BF8B1A5}" type="presParOf" srcId="{223DF894-9770-40F1-BA61-4A4574FA21BD}" destId="{136019CC-8D4E-4160-933C-33DACE19E37F}" srcOrd="5" destOrd="0" presId="urn:microsoft.com/office/officeart/2005/8/layout/hierarchy2"/>
    <dgm:cxn modelId="{39A01523-F9FA-4BEA-BC9A-2A527EE64430}" type="presParOf" srcId="{136019CC-8D4E-4160-933C-33DACE19E37F}" destId="{3EF873AA-9BF1-4D74-A567-B19A4A47B80C}" srcOrd="0" destOrd="0" presId="urn:microsoft.com/office/officeart/2005/8/layout/hierarchy2"/>
    <dgm:cxn modelId="{74EAD418-858D-4688-9291-A0294086AF99}" type="presParOf" srcId="{136019CC-8D4E-4160-933C-33DACE19E37F}" destId="{10687458-15D6-4602-B965-80BB77BFADA5}" srcOrd="1" destOrd="0" presId="urn:microsoft.com/office/officeart/2005/8/layout/hierarchy2"/>
    <dgm:cxn modelId="{0121CDDB-EB6E-4A5A-991F-859A432259AD}" type="presParOf" srcId="{223DF894-9770-40F1-BA61-4A4574FA21BD}" destId="{B07864C4-754E-4EFD-8EFE-38FD0ACF8752}" srcOrd="6" destOrd="0" presId="urn:microsoft.com/office/officeart/2005/8/layout/hierarchy2"/>
    <dgm:cxn modelId="{9468A54E-9FED-4B8A-841A-978E2365297A}" type="presParOf" srcId="{B07864C4-754E-4EFD-8EFE-38FD0ACF8752}" destId="{CB91B1B5-7952-4F0C-A643-C7CB8BF5AE1A}" srcOrd="0" destOrd="0" presId="urn:microsoft.com/office/officeart/2005/8/layout/hierarchy2"/>
    <dgm:cxn modelId="{004928ED-993B-4118-A095-D4382C82472D}" type="presParOf" srcId="{223DF894-9770-40F1-BA61-4A4574FA21BD}" destId="{270BD16C-8627-4BE8-8B78-2AFA491B117F}" srcOrd="7" destOrd="0" presId="urn:microsoft.com/office/officeart/2005/8/layout/hierarchy2"/>
    <dgm:cxn modelId="{3F6230D0-4A11-410F-8BE9-DA43A4DE029C}" type="presParOf" srcId="{270BD16C-8627-4BE8-8B78-2AFA491B117F}" destId="{8CA8131F-2C24-4D70-AB8D-2898906E669E}" srcOrd="0" destOrd="0" presId="urn:microsoft.com/office/officeart/2005/8/layout/hierarchy2"/>
    <dgm:cxn modelId="{780EEF34-364E-440B-87EE-63B2006B0466}" type="presParOf" srcId="{270BD16C-8627-4BE8-8B78-2AFA491B117F}" destId="{40E39CAB-BE5E-4AAD-9DBD-448BFDB2FAB8}" srcOrd="1" destOrd="0" presId="urn:microsoft.com/office/officeart/2005/8/layout/hierarchy2"/>
    <dgm:cxn modelId="{7B752DAE-4EAE-4BF9-84D7-CE31D1DF62D3}" type="presParOf" srcId="{223DF894-9770-40F1-BA61-4A4574FA21BD}" destId="{556A025D-26DD-4555-B250-B0875A61085F}" srcOrd="8" destOrd="0" presId="urn:microsoft.com/office/officeart/2005/8/layout/hierarchy2"/>
    <dgm:cxn modelId="{8753DB3F-B151-4DB2-8D35-0CDD0AD76F0A}" type="presParOf" srcId="{556A025D-26DD-4555-B250-B0875A61085F}" destId="{98FBEE4F-A2A3-4AAB-AA02-5A5AB93F0417}" srcOrd="0" destOrd="0" presId="urn:microsoft.com/office/officeart/2005/8/layout/hierarchy2"/>
    <dgm:cxn modelId="{4647A4DC-07BF-4097-B724-CB2AE9805DF3}" type="presParOf" srcId="{223DF894-9770-40F1-BA61-4A4574FA21BD}" destId="{A7BE1E9E-59B7-421B-8842-047DF390AB84}" srcOrd="9" destOrd="0" presId="urn:microsoft.com/office/officeart/2005/8/layout/hierarchy2"/>
    <dgm:cxn modelId="{8C4F192C-74B6-429B-8A80-6E971D234DBC}" type="presParOf" srcId="{A7BE1E9E-59B7-421B-8842-047DF390AB84}" destId="{E2C5C9EC-5927-4B5B-9F44-B6941F263731}" srcOrd="0" destOrd="0" presId="urn:microsoft.com/office/officeart/2005/8/layout/hierarchy2"/>
    <dgm:cxn modelId="{02AAE8CF-A5F8-40A1-91E1-B0F483798035}" type="presParOf" srcId="{A7BE1E9E-59B7-421B-8842-047DF390AB84}" destId="{C0C29C41-6D1B-4D84-B28B-E04AB59594CA}" srcOrd="1" destOrd="0" presId="urn:microsoft.com/office/officeart/2005/8/layout/hierarchy2"/>
    <dgm:cxn modelId="{0F125C25-46F1-4B81-86A4-BA73B3B875B5}" type="presParOf" srcId="{A4614DCB-344D-4A22-9183-01B342C82ABB}" destId="{DEB0E674-B455-4FFA-A525-B61038942C72}" srcOrd="2" destOrd="0" presId="urn:microsoft.com/office/officeart/2005/8/layout/hierarchy2"/>
    <dgm:cxn modelId="{4D64CD84-B89B-4721-AFB9-0BBD4ACC9510}" type="presParOf" srcId="{DEB0E674-B455-4FFA-A525-B61038942C72}" destId="{70923708-98A2-4D37-803F-BFD1DB2ED8AB}" srcOrd="0" destOrd="0" presId="urn:microsoft.com/office/officeart/2005/8/layout/hierarchy2"/>
    <dgm:cxn modelId="{C2A76F17-BF60-48DB-9EE7-BC7C97711AE0}" type="presParOf" srcId="{A4614DCB-344D-4A22-9183-01B342C82ABB}" destId="{81FC1B46-4CC2-42C1-9272-DB7AA176DEF5}" srcOrd="3" destOrd="0" presId="urn:microsoft.com/office/officeart/2005/8/layout/hierarchy2"/>
    <dgm:cxn modelId="{0344D260-F50D-41F4-AF7E-3F8AF5E0A35F}" type="presParOf" srcId="{81FC1B46-4CC2-42C1-9272-DB7AA176DEF5}" destId="{70E4C5D2-050C-4350-BFDD-A5D0D7D0E988}" srcOrd="0" destOrd="0" presId="urn:microsoft.com/office/officeart/2005/8/layout/hierarchy2"/>
    <dgm:cxn modelId="{92FEECEE-9DA7-4326-9383-93C09B0C8997}" type="presParOf" srcId="{81FC1B46-4CC2-42C1-9272-DB7AA176DEF5}" destId="{E997325F-4D14-4985-9034-8A30DCEC73A0}" srcOrd="1" destOrd="0" presId="urn:microsoft.com/office/officeart/2005/8/layout/hierarchy2"/>
    <dgm:cxn modelId="{F17BE155-88B1-4F85-863B-09CE23565A7E}" type="presParOf" srcId="{E997325F-4D14-4985-9034-8A30DCEC73A0}" destId="{DA610093-03BE-4B5E-93A4-020309DEC059}" srcOrd="0" destOrd="0" presId="urn:microsoft.com/office/officeart/2005/8/layout/hierarchy2"/>
    <dgm:cxn modelId="{F078F70D-1099-46F1-AA73-1FF49CFAF5CC}" type="presParOf" srcId="{DA610093-03BE-4B5E-93A4-020309DEC059}" destId="{140C35DB-0D04-438D-9469-685EA2600784}" srcOrd="0" destOrd="0" presId="urn:microsoft.com/office/officeart/2005/8/layout/hierarchy2"/>
    <dgm:cxn modelId="{2DAE054B-2177-4A9B-96C0-E7EDE6A5C620}" type="presParOf" srcId="{E997325F-4D14-4985-9034-8A30DCEC73A0}" destId="{82A52BF5-21EA-42B0-8C70-CE83B1997449}" srcOrd="1" destOrd="0" presId="urn:microsoft.com/office/officeart/2005/8/layout/hierarchy2"/>
    <dgm:cxn modelId="{883E1098-0EC3-4E4B-8DD8-D9E95AAAC6AC}" type="presParOf" srcId="{82A52BF5-21EA-42B0-8C70-CE83B1997449}" destId="{9C7A73AD-0000-4B3C-8808-C9AE8AB15832}" srcOrd="0" destOrd="0" presId="urn:microsoft.com/office/officeart/2005/8/layout/hierarchy2"/>
    <dgm:cxn modelId="{28A09BCB-3127-48ED-82C3-D01B278EF467}" type="presParOf" srcId="{82A52BF5-21EA-42B0-8C70-CE83B1997449}" destId="{520795FE-7EA7-4171-86CE-42AD60A423BA}" srcOrd="1" destOrd="0" presId="urn:microsoft.com/office/officeart/2005/8/layout/hierarchy2"/>
    <dgm:cxn modelId="{6D72D80C-9B54-4163-BA33-07DACEA614FF}" type="presParOf" srcId="{E997325F-4D14-4985-9034-8A30DCEC73A0}" destId="{2F79B92B-03EB-4C9B-B8C3-49DE91997011}" srcOrd="2" destOrd="0" presId="urn:microsoft.com/office/officeart/2005/8/layout/hierarchy2"/>
    <dgm:cxn modelId="{C0B19B79-8E3E-478F-9D35-33D25366C0F5}" type="presParOf" srcId="{2F79B92B-03EB-4C9B-B8C3-49DE91997011}" destId="{73F1125C-C3F1-4D3B-9A0F-ABC8F20A2F25}" srcOrd="0" destOrd="0" presId="urn:microsoft.com/office/officeart/2005/8/layout/hierarchy2"/>
    <dgm:cxn modelId="{4F010489-11B8-488A-AE27-8322DA3685F6}" type="presParOf" srcId="{E997325F-4D14-4985-9034-8A30DCEC73A0}" destId="{3E742904-9CD6-48B3-B40A-E04F97FD357A}" srcOrd="3" destOrd="0" presId="urn:microsoft.com/office/officeart/2005/8/layout/hierarchy2"/>
    <dgm:cxn modelId="{AFDB5711-531E-4597-A225-BFE4493FBFF8}" type="presParOf" srcId="{3E742904-9CD6-48B3-B40A-E04F97FD357A}" destId="{8065CEB5-B97E-417C-9B3E-94A156BC0546}" srcOrd="0" destOrd="0" presId="urn:microsoft.com/office/officeart/2005/8/layout/hierarchy2"/>
    <dgm:cxn modelId="{731E0A51-23AC-454A-8712-F38E79AE2B5A}" type="presParOf" srcId="{3E742904-9CD6-48B3-B40A-E04F97FD357A}" destId="{875F1592-146F-4542-BB06-066B727A9B18}" srcOrd="1" destOrd="0" presId="urn:microsoft.com/office/officeart/2005/8/layout/hierarchy2"/>
    <dgm:cxn modelId="{4BD2A15F-1650-407F-9222-4904A4B67ED3}" type="presParOf" srcId="{A4614DCB-344D-4A22-9183-01B342C82ABB}" destId="{FA71764C-AAFC-46E3-BE53-2EC4560D7297}" srcOrd="4" destOrd="0" presId="urn:microsoft.com/office/officeart/2005/8/layout/hierarchy2"/>
    <dgm:cxn modelId="{BB3F1561-00FB-490F-832E-7A874ADAC188}" type="presParOf" srcId="{FA71764C-AAFC-46E3-BE53-2EC4560D7297}" destId="{E7775CB6-67A7-44EB-948A-3364EE56EC0B}" srcOrd="0" destOrd="0" presId="urn:microsoft.com/office/officeart/2005/8/layout/hierarchy2"/>
    <dgm:cxn modelId="{B056AD3D-5404-408B-9926-A553100669EB}" type="presParOf" srcId="{A4614DCB-344D-4A22-9183-01B342C82ABB}" destId="{BFE31E51-F5D0-401B-A022-181CFAE39903}" srcOrd="5" destOrd="0" presId="urn:microsoft.com/office/officeart/2005/8/layout/hierarchy2"/>
    <dgm:cxn modelId="{03B90387-857B-4510-B24F-2AB70581B1B6}" type="presParOf" srcId="{BFE31E51-F5D0-401B-A022-181CFAE39903}" destId="{D0DC5ABD-C218-41D3-924F-DCD94AB71AB3}" srcOrd="0" destOrd="0" presId="urn:microsoft.com/office/officeart/2005/8/layout/hierarchy2"/>
    <dgm:cxn modelId="{F887C9AE-51B3-44A1-916A-9CF61B2FCCCD}" type="presParOf" srcId="{BFE31E51-F5D0-401B-A022-181CFAE39903}" destId="{7C5DD1BE-36C7-4011-9CFE-4DFB7E609E6E}" srcOrd="1" destOrd="0" presId="urn:microsoft.com/office/officeart/2005/8/layout/hierarchy2"/>
    <dgm:cxn modelId="{15981283-1E22-4686-9672-6D8515434721}" type="presParOf" srcId="{7C5DD1BE-36C7-4011-9CFE-4DFB7E609E6E}" destId="{F63FB4C4-FB28-43E0-A63D-A69BBCC55932}" srcOrd="0" destOrd="0" presId="urn:microsoft.com/office/officeart/2005/8/layout/hierarchy2"/>
    <dgm:cxn modelId="{275AB44A-B3CE-49E6-B3E4-866AC2D6FCE2}" type="presParOf" srcId="{F63FB4C4-FB28-43E0-A63D-A69BBCC55932}" destId="{0D86BC16-ABED-4717-95EE-5EFCD24A9667}" srcOrd="0" destOrd="0" presId="urn:microsoft.com/office/officeart/2005/8/layout/hierarchy2"/>
    <dgm:cxn modelId="{5D64F8FC-1DB4-48A1-8C70-4E4AB8F2CDF7}" type="presParOf" srcId="{7C5DD1BE-36C7-4011-9CFE-4DFB7E609E6E}" destId="{04D5FBE3-00BF-4CE1-A2C3-44A6763FC563}" srcOrd="1" destOrd="0" presId="urn:microsoft.com/office/officeart/2005/8/layout/hierarchy2"/>
    <dgm:cxn modelId="{D2CAA28C-3CAC-4B7C-BE7E-8C67935A77A6}" type="presParOf" srcId="{04D5FBE3-00BF-4CE1-A2C3-44A6763FC563}" destId="{C41FD7E6-BF86-4DD9-8A18-1D22011E547C}" srcOrd="0" destOrd="0" presId="urn:microsoft.com/office/officeart/2005/8/layout/hierarchy2"/>
    <dgm:cxn modelId="{FB204DFF-5F56-47F5-971A-FC4BC2E3FBBF}" type="presParOf" srcId="{04D5FBE3-00BF-4CE1-A2C3-44A6763FC563}" destId="{E0E77D2B-3B32-417A-836B-B0603BDEB16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DE4F5C-820E-4259-85D5-71498E109636}">
      <dsp:nvSpPr>
        <dsp:cNvPr id="0" name=""/>
        <dsp:cNvSpPr/>
      </dsp:nvSpPr>
      <dsp:spPr>
        <a:xfrm>
          <a:off x="8810" y="4357353"/>
          <a:ext cx="2137374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Di</a:t>
          </a: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rectia Invatamant Soroca 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24381" y="4372924"/>
        <a:ext cx="2106232" cy="500484"/>
      </dsp:txXfrm>
    </dsp:sp>
    <dsp:sp modelId="{99C4B9EA-0AD9-4B20-A63D-9535EA071EBF}">
      <dsp:nvSpPr>
        <dsp:cNvPr id="0" name=""/>
        <dsp:cNvSpPr/>
      </dsp:nvSpPr>
      <dsp:spPr>
        <a:xfrm rot="16983315">
          <a:off x="1417446" y="3699075"/>
          <a:ext cx="1882777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882777" y="703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2311766" y="3659041"/>
        <a:ext cx="94138" cy="94138"/>
      </dsp:txXfrm>
    </dsp:sp>
    <dsp:sp modelId="{D6C1C930-304B-458C-9F8F-1A08A96AD983}">
      <dsp:nvSpPr>
        <dsp:cNvPr id="0" name=""/>
        <dsp:cNvSpPr/>
      </dsp:nvSpPr>
      <dsp:spPr>
        <a:xfrm>
          <a:off x="2571486" y="2523240"/>
          <a:ext cx="2387089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solidFill>
                <a:srgbClr val="002060"/>
              </a:solidFill>
              <a:latin typeface="Aharoni" panose="02010803020104030203" pitchFamily="2" charset="-79"/>
              <a:cs typeface="Aharoni" panose="02010803020104030203" pitchFamily="2" charset="-79"/>
            </a:rPr>
            <a:t>Director</a:t>
          </a:r>
        </a:p>
      </dsp:txBody>
      <dsp:txXfrm>
        <a:off x="2587057" y="2538811"/>
        <a:ext cx="2355947" cy="500484"/>
      </dsp:txXfrm>
    </dsp:sp>
    <dsp:sp modelId="{F7BB7500-0E0F-40C2-96D2-7CC0F9BCC841}">
      <dsp:nvSpPr>
        <dsp:cNvPr id="0" name=""/>
        <dsp:cNvSpPr/>
      </dsp:nvSpPr>
      <dsp:spPr>
        <a:xfrm rot="16983315">
          <a:off x="4229838" y="1864962"/>
          <a:ext cx="1882777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882777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24157" y="1824928"/>
        <a:ext cx="94138" cy="94138"/>
      </dsp:txXfrm>
    </dsp:sp>
    <dsp:sp modelId="{3196A726-BB7B-4E12-9ADF-B65863C93DE3}">
      <dsp:nvSpPr>
        <dsp:cNvPr id="0" name=""/>
        <dsp:cNvSpPr/>
      </dsp:nvSpPr>
      <dsp:spPr>
        <a:xfrm>
          <a:off x="5383877" y="689127"/>
          <a:ext cx="1935983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Director-adjunct  instruire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399448" y="704698"/>
        <a:ext cx="1904841" cy="500484"/>
      </dsp:txXfrm>
    </dsp:sp>
    <dsp:sp modelId="{6F76A0A0-F189-40BD-81EA-E1F390EC7258}">
      <dsp:nvSpPr>
        <dsp:cNvPr id="0" name=""/>
        <dsp:cNvSpPr/>
      </dsp:nvSpPr>
      <dsp:spPr>
        <a:xfrm rot="18289469">
          <a:off x="7160135" y="642220"/>
          <a:ext cx="744752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744752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13892" y="630636"/>
        <a:ext cx="37237" cy="37237"/>
      </dsp:txXfrm>
    </dsp:sp>
    <dsp:sp modelId="{AB44396D-75FB-48C7-802E-C0D38823387D}">
      <dsp:nvSpPr>
        <dsp:cNvPr id="0" name=""/>
        <dsp:cNvSpPr/>
      </dsp:nvSpPr>
      <dsp:spPr>
        <a:xfrm>
          <a:off x="7745162" y="77756"/>
          <a:ext cx="1416434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Comisia metodica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Limba si comunicare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60733" y="93327"/>
        <a:ext cx="1385292" cy="500484"/>
      </dsp:txXfrm>
    </dsp:sp>
    <dsp:sp modelId="{AE612ECB-1CA4-4DDF-B29F-766B6B07C74C}">
      <dsp:nvSpPr>
        <dsp:cNvPr id="0" name=""/>
        <dsp:cNvSpPr/>
      </dsp:nvSpPr>
      <dsp:spPr>
        <a:xfrm>
          <a:off x="7319861" y="947905"/>
          <a:ext cx="425301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425301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21879" y="944308"/>
        <a:ext cx="21265" cy="21265"/>
      </dsp:txXfrm>
    </dsp:sp>
    <dsp:sp modelId="{C56ED4A8-B124-4B3B-B2C4-FB5B650D49C3}">
      <dsp:nvSpPr>
        <dsp:cNvPr id="0" name=""/>
        <dsp:cNvSpPr/>
      </dsp:nvSpPr>
      <dsp:spPr>
        <a:xfrm>
          <a:off x="7745162" y="689127"/>
          <a:ext cx="1637676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Comisia metodica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Matematica si stiinte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60733" y="704698"/>
        <a:ext cx="1606534" cy="500484"/>
      </dsp:txXfrm>
    </dsp:sp>
    <dsp:sp modelId="{49494999-0B5E-450C-A70E-74B855B70D68}">
      <dsp:nvSpPr>
        <dsp:cNvPr id="0" name=""/>
        <dsp:cNvSpPr/>
      </dsp:nvSpPr>
      <dsp:spPr>
        <a:xfrm rot="3310531">
          <a:off x="7160135" y="1253591"/>
          <a:ext cx="744752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744752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13892" y="1242007"/>
        <a:ext cx="37237" cy="37237"/>
      </dsp:txXfrm>
    </dsp:sp>
    <dsp:sp modelId="{508D9CF9-7BAF-48C0-A4A7-EE471DAE9CEE}">
      <dsp:nvSpPr>
        <dsp:cNvPr id="0" name=""/>
        <dsp:cNvSpPr/>
      </dsp:nvSpPr>
      <dsp:spPr>
        <a:xfrm>
          <a:off x="7745162" y="1300498"/>
          <a:ext cx="1391522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Comisia metodica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Educatie sociomanistica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60733" y="1316069"/>
        <a:ext cx="1360380" cy="500484"/>
      </dsp:txXfrm>
    </dsp:sp>
    <dsp:sp modelId="{D1F5A8FE-7619-4480-94E1-0E20915E27DB}">
      <dsp:nvSpPr>
        <dsp:cNvPr id="0" name=""/>
        <dsp:cNvSpPr/>
      </dsp:nvSpPr>
      <dsp:spPr>
        <a:xfrm>
          <a:off x="4958576" y="2782018"/>
          <a:ext cx="425301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425301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60594" y="2778421"/>
        <a:ext cx="21265" cy="21265"/>
      </dsp:txXfrm>
    </dsp:sp>
    <dsp:sp modelId="{FF52A827-9933-4BFA-A1BA-436F14E60457}">
      <dsp:nvSpPr>
        <dsp:cNvPr id="0" name=""/>
        <dsp:cNvSpPr/>
      </dsp:nvSpPr>
      <dsp:spPr>
        <a:xfrm>
          <a:off x="5383877" y="2523240"/>
          <a:ext cx="1954622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Director -adjunct educatie</a:t>
          </a:r>
          <a:endParaRPr lang="ro-RO" sz="1100" kern="1200">
            <a:latin typeface="Aharoni" panose="02010803020104030203" pitchFamily="2" charset="-79"/>
            <a:cs typeface="Aharoni" panose="02010803020104030203" pitchFamily="2" charset="-79"/>
          </a:endParaRPr>
        </a:p>
      </dsp:txBody>
      <dsp:txXfrm>
        <a:off x="5399448" y="2538811"/>
        <a:ext cx="1923480" cy="500484"/>
      </dsp:txXfrm>
    </dsp:sp>
    <dsp:sp modelId="{9B8756FC-AE7E-4FA4-B7AF-2EC4B9B169F9}">
      <dsp:nvSpPr>
        <dsp:cNvPr id="0" name=""/>
        <dsp:cNvSpPr/>
      </dsp:nvSpPr>
      <dsp:spPr>
        <a:xfrm rot="18289469">
          <a:off x="7178774" y="2476333"/>
          <a:ext cx="744752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744752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32531" y="2464749"/>
        <a:ext cx="37237" cy="37237"/>
      </dsp:txXfrm>
    </dsp:sp>
    <dsp:sp modelId="{F6C8F0DB-EF09-48AD-927B-EA07DA1A3DFC}">
      <dsp:nvSpPr>
        <dsp:cNvPr id="0" name=""/>
        <dsp:cNvSpPr/>
      </dsp:nvSpPr>
      <dsp:spPr>
        <a:xfrm>
          <a:off x="7763801" y="1911869"/>
          <a:ext cx="1411395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Comisia metodica dezvoltare personala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79372" y="1927440"/>
        <a:ext cx="1380253" cy="500484"/>
      </dsp:txXfrm>
    </dsp:sp>
    <dsp:sp modelId="{5883888B-0519-48F4-A379-6B0B4C842E44}">
      <dsp:nvSpPr>
        <dsp:cNvPr id="0" name=""/>
        <dsp:cNvSpPr/>
      </dsp:nvSpPr>
      <dsp:spPr>
        <a:xfrm>
          <a:off x="7338499" y="2782018"/>
          <a:ext cx="425301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425301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40518" y="2778421"/>
        <a:ext cx="21265" cy="21265"/>
      </dsp:txXfrm>
    </dsp:sp>
    <dsp:sp modelId="{3AEF831C-CB4A-420E-9DFE-50C8627BCE5D}">
      <dsp:nvSpPr>
        <dsp:cNvPr id="0" name=""/>
        <dsp:cNvSpPr/>
      </dsp:nvSpPr>
      <dsp:spPr>
        <a:xfrm>
          <a:off x="7763801" y="2523240"/>
          <a:ext cx="1335202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Consiliul de elevi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79372" y="2538811"/>
        <a:ext cx="1304060" cy="500484"/>
      </dsp:txXfrm>
    </dsp:sp>
    <dsp:sp modelId="{CB729CC7-F6BE-4BFE-BCCE-FBA8CB646321}">
      <dsp:nvSpPr>
        <dsp:cNvPr id="0" name=""/>
        <dsp:cNvSpPr/>
      </dsp:nvSpPr>
      <dsp:spPr>
        <a:xfrm rot="3310531">
          <a:off x="7178774" y="3087704"/>
          <a:ext cx="744752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744752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7532531" y="3076120"/>
        <a:ext cx="37237" cy="37237"/>
      </dsp:txXfrm>
    </dsp:sp>
    <dsp:sp modelId="{4C3E1AC3-02DD-4633-8E14-D4A654D430E0}">
      <dsp:nvSpPr>
        <dsp:cNvPr id="0" name=""/>
        <dsp:cNvSpPr/>
      </dsp:nvSpPr>
      <dsp:spPr>
        <a:xfrm>
          <a:off x="7763801" y="3134611"/>
          <a:ext cx="1335202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Activitati Extracuriculare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7779372" y="3150182"/>
        <a:ext cx="1304060" cy="500484"/>
      </dsp:txXfrm>
    </dsp:sp>
    <dsp:sp modelId="{19A1C939-6C14-4507-B6A4-278622200AC0}">
      <dsp:nvSpPr>
        <dsp:cNvPr id="0" name=""/>
        <dsp:cNvSpPr/>
      </dsp:nvSpPr>
      <dsp:spPr>
        <a:xfrm rot="3310531">
          <a:off x="4798850" y="3087704"/>
          <a:ext cx="744752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744752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52608" y="3076120"/>
        <a:ext cx="37237" cy="37237"/>
      </dsp:txXfrm>
    </dsp:sp>
    <dsp:sp modelId="{3EF873AA-9BF1-4D74-A567-B19A4A47B80C}">
      <dsp:nvSpPr>
        <dsp:cNvPr id="0" name=""/>
        <dsp:cNvSpPr/>
      </dsp:nvSpPr>
      <dsp:spPr>
        <a:xfrm>
          <a:off x="5383877" y="3134611"/>
          <a:ext cx="2127230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Consiliul Profesoral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399448" y="3150182"/>
        <a:ext cx="2096088" cy="500484"/>
      </dsp:txXfrm>
    </dsp:sp>
    <dsp:sp modelId="{B07864C4-754E-4EFD-8EFE-38FD0ACF8752}">
      <dsp:nvSpPr>
        <dsp:cNvPr id="0" name=""/>
        <dsp:cNvSpPr/>
      </dsp:nvSpPr>
      <dsp:spPr>
        <a:xfrm rot="4249260">
          <a:off x="4523928" y="3393389"/>
          <a:ext cx="1294596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294596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38862" y="3368060"/>
        <a:ext cx="64729" cy="64729"/>
      </dsp:txXfrm>
    </dsp:sp>
    <dsp:sp modelId="{8CA8131F-2C24-4D70-AB8D-2898906E669E}">
      <dsp:nvSpPr>
        <dsp:cNvPr id="0" name=""/>
        <dsp:cNvSpPr/>
      </dsp:nvSpPr>
      <dsp:spPr>
        <a:xfrm>
          <a:off x="5383877" y="3745982"/>
          <a:ext cx="1659824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Contabil -sef 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399448" y="3761553"/>
        <a:ext cx="1628682" cy="500484"/>
      </dsp:txXfrm>
    </dsp:sp>
    <dsp:sp modelId="{556A025D-26DD-4555-B250-B0875A61085F}">
      <dsp:nvSpPr>
        <dsp:cNvPr id="0" name=""/>
        <dsp:cNvSpPr/>
      </dsp:nvSpPr>
      <dsp:spPr>
        <a:xfrm rot="4616685">
          <a:off x="4229838" y="3699075"/>
          <a:ext cx="1882777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882777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24157" y="3659041"/>
        <a:ext cx="94138" cy="94138"/>
      </dsp:txXfrm>
    </dsp:sp>
    <dsp:sp modelId="{E2C5C9EC-5927-4B5B-9F44-B6941F263731}">
      <dsp:nvSpPr>
        <dsp:cNvPr id="0" name=""/>
        <dsp:cNvSpPr/>
      </dsp:nvSpPr>
      <dsp:spPr>
        <a:xfrm>
          <a:off x="5383877" y="4357353"/>
          <a:ext cx="1492042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Personal auxiliar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399448" y="4372924"/>
        <a:ext cx="1460900" cy="500484"/>
      </dsp:txXfrm>
    </dsp:sp>
    <dsp:sp modelId="{DEB0E674-B455-4FFA-A525-B61038942C72}">
      <dsp:nvSpPr>
        <dsp:cNvPr id="0" name=""/>
        <dsp:cNvSpPr/>
      </dsp:nvSpPr>
      <dsp:spPr>
        <a:xfrm rot="3907178">
          <a:off x="1853396" y="5074659"/>
          <a:ext cx="1010877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010877" y="703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2333563" y="5056423"/>
        <a:ext cx="50543" cy="50543"/>
      </dsp:txXfrm>
    </dsp:sp>
    <dsp:sp modelId="{70E4C5D2-050C-4350-BFDD-A5D0D7D0E988}">
      <dsp:nvSpPr>
        <dsp:cNvPr id="0" name=""/>
        <dsp:cNvSpPr/>
      </dsp:nvSpPr>
      <dsp:spPr>
        <a:xfrm>
          <a:off x="2571486" y="5274409"/>
          <a:ext cx="2042234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Consiliul de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Administrație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2587057" y="5289980"/>
        <a:ext cx="2011092" cy="500484"/>
      </dsp:txXfrm>
    </dsp:sp>
    <dsp:sp modelId="{DA610093-03BE-4B5E-93A4-020309DEC059}">
      <dsp:nvSpPr>
        <dsp:cNvPr id="0" name=""/>
        <dsp:cNvSpPr/>
      </dsp:nvSpPr>
      <dsp:spPr>
        <a:xfrm rot="19457599">
          <a:off x="4564491" y="5380345"/>
          <a:ext cx="523760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523760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4813277" y="5374286"/>
        <a:ext cx="26188" cy="26188"/>
      </dsp:txXfrm>
    </dsp:sp>
    <dsp:sp modelId="{9C7A73AD-0000-4B3C-8808-C9AE8AB15832}">
      <dsp:nvSpPr>
        <dsp:cNvPr id="0" name=""/>
        <dsp:cNvSpPr/>
      </dsp:nvSpPr>
      <dsp:spPr>
        <a:xfrm>
          <a:off x="5039022" y="4968724"/>
          <a:ext cx="1819035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Consiliul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Profesoral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054593" y="4984295"/>
        <a:ext cx="1787893" cy="500484"/>
      </dsp:txXfrm>
    </dsp:sp>
    <dsp:sp modelId="{2F79B92B-03EB-4C9B-B8C3-49DE91997011}">
      <dsp:nvSpPr>
        <dsp:cNvPr id="0" name=""/>
        <dsp:cNvSpPr/>
      </dsp:nvSpPr>
      <dsp:spPr>
        <a:xfrm rot="2142401">
          <a:off x="4564491" y="5686030"/>
          <a:ext cx="523760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523760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4813277" y="5679972"/>
        <a:ext cx="26188" cy="26188"/>
      </dsp:txXfrm>
    </dsp:sp>
    <dsp:sp modelId="{8065CEB5-B97E-417C-9B3E-94A156BC0546}">
      <dsp:nvSpPr>
        <dsp:cNvPr id="0" name=""/>
        <dsp:cNvSpPr/>
      </dsp:nvSpPr>
      <dsp:spPr>
        <a:xfrm>
          <a:off x="5039022" y="5580095"/>
          <a:ext cx="1856324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Cosiliul parintesc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054593" y="5595666"/>
        <a:ext cx="1825182" cy="500484"/>
      </dsp:txXfrm>
    </dsp:sp>
    <dsp:sp modelId="{FA71764C-AAFC-46E3-BE53-2EC4560D7297}">
      <dsp:nvSpPr>
        <dsp:cNvPr id="0" name=""/>
        <dsp:cNvSpPr/>
      </dsp:nvSpPr>
      <dsp:spPr>
        <a:xfrm rot="4616685">
          <a:off x="1417446" y="5533187"/>
          <a:ext cx="1882777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1882777" y="7035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2311766" y="5493153"/>
        <a:ext cx="94138" cy="94138"/>
      </dsp:txXfrm>
    </dsp:sp>
    <dsp:sp modelId="{D0DC5ABD-C218-41D3-924F-DCD94AB71AB3}">
      <dsp:nvSpPr>
        <dsp:cNvPr id="0" name=""/>
        <dsp:cNvSpPr/>
      </dsp:nvSpPr>
      <dsp:spPr>
        <a:xfrm>
          <a:off x="2571486" y="6191466"/>
          <a:ext cx="2391693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Aharoni" panose="02010803020104030203" pitchFamily="2" charset="-79"/>
              <a:cs typeface="Aharoni" panose="02010803020104030203" pitchFamily="2" charset="-79"/>
            </a:rPr>
            <a:t>Consiliul Profesoral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2587057" y="6207037"/>
        <a:ext cx="2360551" cy="500484"/>
      </dsp:txXfrm>
    </dsp:sp>
    <dsp:sp modelId="{F63FB4C4-FB28-43E0-A63D-A69BBCC55932}">
      <dsp:nvSpPr>
        <dsp:cNvPr id="0" name=""/>
        <dsp:cNvSpPr/>
      </dsp:nvSpPr>
      <dsp:spPr>
        <a:xfrm>
          <a:off x="4963180" y="6450244"/>
          <a:ext cx="425301" cy="14070"/>
        </a:xfrm>
        <a:custGeom>
          <a:avLst/>
          <a:gdLst/>
          <a:ahLst/>
          <a:cxnLst/>
          <a:rect l="0" t="0" r="0" b="0"/>
          <a:pathLst>
            <a:path>
              <a:moveTo>
                <a:pt x="0" y="7035"/>
              </a:moveTo>
              <a:lnTo>
                <a:pt x="425301" y="7035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cs typeface="Aharoni" panose="02010803020104030203" pitchFamily="2" charset="-79"/>
          </a:endParaRPr>
        </a:p>
      </dsp:txBody>
      <dsp:txXfrm>
        <a:off x="5165198" y="6446647"/>
        <a:ext cx="21265" cy="21265"/>
      </dsp:txXfrm>
    </dsp:sp>
    <dsp:sp modelId="{C41FD7E6-BF86-4DD9-8A18-1D22011E547C}">
      <dsp:nvSpPr>
        <dsp:cNvPr id="0" name=""/>
        <dsp:cNvSpPr/>
      </dsp:nvSpPr>
      <dsp:spPr>
        <a:xfrm>
          <a:off x="5388481" y="6191466"/>
          <a:ext cx="1398827" cy="5316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Personal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100" kern="1200">
              <a:latin typeface="Aharoni" panose="02010803020104030203" pitchFamily="2" charset="-79"/>
              <a:cs typeface="Aharoni" panose="02010803020104030203" pitchFamily="2" charset="-79"/>
            </a:rPr>
            <a:t>nedidactic</a:t>
          </a:r>
          <a:endParaRPr lang="ru-RU" sz="1100" kern="1200">
            <a:cs typeface="Aharoni" panose="02010803020104030203" pitchFamily="2" charset="-79"/>
          </a:endParaRPr>
        </a:p>
      </dsp:txBody>
      <dsp:txXfrm>
        <a:off x="5404052" y="6207037"/>
        <a:ext cx="1367685" cy="5004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C130-2E5B-4105-8F08-E30AB41A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9650</Words>
  <Characters>55009</Characters>
  <Application>Microsoft Office Word</Application>
  <DocSecurity>0</DocSecurity>
  <Lines>458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Owner</cp:lastModifiedBy>
  <cp:revision>14</cp:revision>
  <cp:lastPrinted>2021-10-29T07:46:00Z</cp:lastPrinted>
  <dcterms:created xsi:type="dcterms:W3CDTF">2022-11-01T09:46:00Z</dcterms:created>
  <dcterms:modified xsi:type="dcterms:W3CDTF">2023-10-10T08:59:00Z</dcterms:modified>
</cp:coreProperties>
</file>